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52" w:rsidRDefault="00363ADC" w:rsidP="00C04E52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1183005</wp:posOffset>
            </wp:positionH>
            <wp:positionV relativeFrom="paragraph">
              <wp:posOffset>21590</wp:posOffset>
            </wp:positionV>
            <wp:extent cx="1085850" cy="649605"/>
            <wp:effectExtent l="0" t="0" r="0" b="0"/>
            <wp:wrapTight wrapText="bothSides">
              <wp:wrapPolygon edited="0">
                <wp:start x="3789" y="1267"/>
                <wp:lineTo x="758" y="8868"/>
                <wp:lineTo x="379" y="11402"/>
                <wp:lineTo x="1137" y="15202"/>
                <wp:lineTo x="2274" y="17736"/>
                <wp:lineTo x="4168" y="19003"/>
                <wp:lineTo x="8716" y="19003"/>
                <wp:lineTo x="20084" y="17736"/>
                <wp:lineTo x="21221" y="16469"/>
                <wp:lineTo x="20463" y="12035"/>
                <wp:lineTo x="7579" y="1267"/>
                <wp:lineTo x="3789" y="1267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REHA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E52">
        <w:rPr>
          <w:rFonts w:asciiTheme="majorHAnsi" w:hAnsiTheme="majorHAnsi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809625" cy="804545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VINATIER 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393" w:rsidRDefault="00816393" w:rsidP="00C04E52">
      <w:pPr>
        <w:spacing w:after="0" w:line="240" w:lineRule="auto"/>
        <w:jc w:val="center"/>
        <w:rPr>
          <w:rFonts w:asciiTheme="majorHAnsi" w:hAnsiTheme="majorHAnsi" w:cs="Times New Roman"/>
          <w:b/>
          <w:color w:val="808080" w:themeColor="background1" w:themeShade="80"/>
          <w:sz w:val="32"/>
          <w:szCs w:val="32"/>
        </w:rPr>
      </w:pPr>
    </w:p>
    <w:p w:rsidR="00816393" w:rsidRDefault="00816393" w:rsidP="00C04E52">
      <w:pPr>
        <w:spacing w:after="0" w:line="240" w:lineRule="auto"/>
        <w:jc w:val="center"/>
        <w:rPr>
          <w:rFonts w:asciiTheme="majorHAnsi" w:hAnsiTheme="majorHAnsi" w:cs="Times New Roman"/>
          <w:b/>
          <w:color w:val="808080" w:themeColor="background1" w:themeShade="80"/>
          <w:sz w:val="32"/>
          <w:szCs w:val="32"/>
        </w:rPr>
      </w:pPr>
    </w:p>
    <w:p w:rsidR="00816393" w:rsidRDefault="00816393" w:rsidP="00C04E52">
      <w:pPr>
        <w:spacing w:after="0" w:line="240" w:lineRule="auto"/>
        <w:jc w:val="center"/>
        <w:rPr>
          <w:rFonts w:asciiTheme="majorHAnsi" w:hAnsiTheme="majorHAnsi" w:cs="Times New Roman"/>
          <w:b/>
          <w:color w:val="808080" w:themeColor="background1" w:themeShade="80"/>
          <w:sz w:val="32"/>
          <w:szCs w:val="32"/>
        </w:rPr>
      </w:pPr>
    </w:p>
    <w:p w:rsidR="00BF021A" w:rsidRDefault="00C04E52" w:rsidP="00C04E52">
      <w:pPr>
        <w:spacing w:after="0" w:line="240" w:lineRule="auto"/>
        <w:jc w:val="center"/>
        <w:rPr>
          <w:rFonts w:asciiTheme="majorHAnsi" w:hAnsiTheme="majorHAnsi" w:cs="Times New Roman"/>
          <w:b/>
          <w:color w:val="808080" w:themeColor="background1" w:themeShade="80"/>
          <w:sz w:val="32"/>
          <w:szCs w:val="32"/>
        </w:rPr>
      </w:pPr>
      <w:r w:rsidRPr="00363ADC">
        <w:rPr>
          <w:rFonts w:asciiTheme="majorHAnsi" w:hAnsiTheme="majorHAnsi" w:cs="Times New Roman"/>
          <w:b/>
          <w:color w:val="808080" w:themeColor="background1" w:themeShade="80"/>
          <w:sz w:val="32"/>
          <w:szCs w:val="32"/>
        </w:rPr>
        <w:t xml:space="preserve">Pôle Centre rive gauche </w:t>
      </w:r>
    </w:p>
    <w:p w:rsidR="00816393" w:rsidRPr="00363ADC" w:rsidRDefault="00816393" w:rsidP="00C04E52">
      <w:pPr>
        <w:spacing w:after="0" w:line="240" w:lineRule="auto"/>
        <w:jc w:val="center"/>
        <w:rPr>
          <w:rFonts w:asciiTheme="majorHAnsi" w:hAnsiTheme="majorHAnsi" w:cs="Times New Roman"/>
          <w:b/>
          <w:color w:val="808080" w:themeColor="background1" w:themeShade="80"/>
          <w:sz w:val="32"/>
          <w:szCs w:val="32"/>
        </w:rPr>
      </w:pPr>
      <w:r>
        <w:rPr>
          <w:rFonts w:asciiTheme="majorHAnsi" w:hAnsiTheme="majorHAnsi" w:cs="Times New Roman"/>
          <w:b/>
          <w:color w:val="808080" w:themeColor="background1" w:themeShade="80"/>
          <w:sz w:val="32"/>
          <w:szCs w:val="32"/>
        </w:rPr>
        <w:t>Centre d’accueil d’évaluation et d’orientation en santé mentale (</w:t>
      </w:r>
      <w:r w:rsidRPr="00363ADC">
        <w:rPr>
          <w:rFonts w:asciiTheme="majorHAnsi" w:hAnsiTheme="majorHAnsi" w:cs="Times New Roman"/>
          <w:b/>
          <w:color w:val="808080" w:themeColor="background1" w:themeShade="80"/>
          <w:sz w:val="32"/>
          <w:szCs w:val="32"/>
        </w:rPr>
        <w:t>CAdEO</w:t>
      </w:r>
      <w:r>
        <w:rPr>
          <w:rFonts w:asciiTheme="majorHAnsi" w:hAnsiTheme="majorHAnsi" w:cs="Times New Roman"/>
          <w:b/>
          <w:color w:val="808080" w:themeColor="background1" w:themeShade="80"/>
          <w:sz w:val="32"/>
          <w:szCs w:val="32"/>
        </w:rPr>
        <w:t>)</w:t>
      </w:r>
      <w:bookmarkStart w:id="0" w:name="_GoBack"/>
      <w:bookmarkEnd w:id="0"/>
    </w:p>
    <w:p w:rsidR="00C04E52" w:rsidRPr="00363ADC" w:rsidRDefault="00C04E52" w:rsidP="00C04E52">
      <w:pPr>
        <w:spacing w:after="0" w:line="240" w:lineRule="auto"/>
        <w:jc w:val="center"/>
        <w:rPr>
          <w:rFonts w:asciiTheme="majorHAnsi" w:hAnsiTheme="majorHAnsi" w:cs="Times New Roman"/>
          <w:b/>
          <w:color w:val="808080" w:themeColor="background1" w:themeShade="80"/>
          <w:sz w:val="32"/>
          <w:szCs w:val="32"/>
        </w:rPr>
      </w:pPr>
    </w:p>
    <w:p w:rsidR="00C04E52" w:rsidRPr="00363ADC" w:rsidRDefault="00C04E52" w:rsidP="00363ADC">
      <w:pPr>
        <w:shd w:val="clear" w:color="auto" w:fill="8794BD"/>
        <w:spacing w:after="0" w:line="240" w:lineRule="auto"/>
        <w:jc w:val="center"/>
        <w:rPr>
          <w:rFonts w:asciiTheme="majorHAnsi" w:hAnsiTheme="majorHAnsi" w:cs="Times New Roman"/>
          <w:b/>
          <w:color w:val="FFFFFF" w:themeColor="background1"/>
          <w:sz w:val="32"/>
          <w:szCs w:val="32"/>
        </w:rPr>
      </w:pPr>
      <w:r w:rsidRPr="00363ADC">
        <w:rPr>
          <w:rFonts w:asciiTheme="majorHAnsi" w:hAnsiTheme="majorHAnsi" w:cs="Times New Roman"/>
          <w:b/>
          <w:color w:val="FFFFFF" w:themeColor="background1"/>
          <w:sz w:val="32"/>
          <w:szCs w:val="32"/>
        </w:rPr>
        <w:t xml:space="preserve">Pré évaluation en ligne </w:t>
      </w:r>
    </w:p>
    <w:p w:rsidR="00996DF0" w:rsidRPr="00363ADC" w:rsidRDefault="00996DF0" w:rsidP="00363ADC">
      <w:pPr>
        <w:shd w:val="clear" w:color="auto" w:fill="8794BD"/>
        <w:spacing w:after="0" w:line="240" w:lineRule="auto"/>
        <w:rPr>
          <w:rFonts w:asciiTheme="majorHAnsi" w:hAnsiTheme="majorHAnsi" w:cs="Times New Roman"/>
          <w:color w:val="FFFFFF" w:themeColor="background1"/>
          <w:sz w:val="24"/>
          <w:szCs w:val="24"/>
        </w:rPr>
      </w:pPr>
    </w:p>
    <w:p w:rsidR="00C04E52" w:rsidRDefault="00C04E52" w:rsidP="008E6B20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C04E52" w:rsidRDefault="00C04E52" w:rsidP="008E6B20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C6144" w:rsidRPr="000B587C" w:rsidRDefault="002C6144" w:rsidP="008E6B20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B587C">
        <w:rPr>
          <w:rFonts w:asciiTheme="majorHAnsi" w:hAnsiTheme="majorHAnsi" w:cs="Times New Roman"/>
          <w:sz w:val="24"/>
          <w:szCs w:val="24"/>
        </w:rPr>
        <w:t>Date :</w:t>
      </w:r>
      <w:r w:rsidR="009A37E9">
        <w:rPr>
          <w:rFonts w:asciiTheme="majorHAnsi" w:hAnsiTheme="majorHAnsi" w:cs="Times New Roman"/>
          <w:sz w:val="24"/>
          <w:szCs w:val="24"/>
        </w:rPr>
        <w:t xml:space="preserve"> </w:t>
      </w:r>
    </w:p>
    <w:p w:rsidR="002C6144" w:rsidRPr="000B587C" w:rsidRDefault="002C6144" w:rsidP="008E6B20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996DF0" w:rsidRPr="000B587C" w:rsidRDefault="00BF021A" w:rsidP="008E6B20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0B587C">
        <w:rPr>
          <w:rFonts w:asciiTheme="majorHAnsi" w:hAnsiTheme="majorHAnsi" w:cs="Times New Roman"/>
          <w:sz w:val="24"/>
          <w:szCs w:val="24"/>
        </w:rPr>
        <w:t xml:space="preserve">Nom : </w:t>
      </w:r>
    </w:p>
    <w:p w:rsidR="00996DF0" w:rsidRPr="000B587C" w:rsidRDefault="00BF021A" w:rsidP="009A37E9">
      <w:pPr>
        <w:spacing w:before="120" w:after="0" w:line="240" w:lineRule="auto"/>
        <w:rPr>
          <w:rFonts w:asciiTheme="majorHAnsi" w:hAnsiTheme="majorHAnsi" w:cs="Times New Roman"/>
          <w:sz w:val="24"/>
          <w:szCs w:val="24"/>
        </w:rPr>
      </w:pPr>
      <w:r w:rsidRPr="000B587C">
        <w:rPr>
          <w:rFonts w:asciiTheme="majorHAnsi" w:hAnsiTheme="majorHAnsi" w:cs="Times New Roman"/>
          <w:sz w:val="24"/>
          <w:szCs w:val="24"/>
        </w:rPr>
        <w:t>Prénom :</w:t>
      </w:r>
      <w:r w:rsidR="009A37E9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96DF0" w:rsidRPr="000B587C" w:rsidRDefault="00BF021A" w:rsidP="009A37E9">
      <w:pPr>
        <w:spacing w:before="120" w:after="0" w:line="240" w:lineRule="auto"/>
        <w:rPr>
          <w:rFonts w:asciiTheme="majorHAnsi" w:hAnsiTheme="majorHAnsi" w:cs="Times New Roman"/>
          <w:sz w:val="24"/>
          <w:szCs w:val="24"/>
        </w:rPr>
      </w:pPr>
      <w:r w:rsidRPr="000B587C">
        <w:rPr>
          <w:rFonts w:asciiTheme="majorHAnsi" w:hAnsiTheme="majorHAnsi" w:cs="Times New Roman"/>
          <w:sz w:val="24"/>
          <w:szCs w:val="24"/>
        </w:rPr>
        <w:t xml:space="preserve">Date de naissance : </w:t>
      </w:r>
    </w:p>
    <w:p w:rsidR="00996DF0" w:rsidRPr="000B587C" w:rsidRDefault="00BF021A" w:rsidP="009A37E9">
      <w:pPr>
        <w:spacing w:before="120" w:after="0" w:line="240" w:lineRule="auto"/>
        <w:rPr>
          <w:rFonts w:asciiTheme="majorHAnsi" w:hAnsiTheme="majorHAnsi" w:cs="Times New Roman"/>
          <w:sz w:val="24"/>
          <w:szCs w:val="24"/>
        </w:rPr>
      </w:pPr>
      <w:r w:rsidRPr="000B587C">
        <w:rPr>
          <w:rFonts w:asciiTheme="majorHAnsi" w:hAnsiTheme="majorHAnsi" w:cs="Times New Roman"/>
          <w:sz w:val="24"/>
          <w:szCs w:val="24"/>
        </w:rPr>
        <w:t xml:space="preserve">Adresse : </w:t>
      </w:r>
    </w:p>
    <w:p w:rsidR="00996DF0" w:rsidRPr="000B587C" w:rsidRDefault="00BF021A" w:rsidP="009A37E9">
      <w:pPr>
        <w:spacing w:before="120" w:after="0" w:line="240" w:lineRule="auto"/>
        <w:rPr>
          <w:rFonts w:asciiTheme="majorHAnsi" w:hAnsiTheme="majorHAnsi" w:cs="Times New Roman"/>
          <w:sz w:val="24"/>
          <w:szCs w:val="24"/>
        </w:rPr>
      </w:pPr>
      <w:r w:rsidRPr="000B587C">
        <w:rPr>
          <w:rFonts w:asciiTheme="majorHAnsi" w:hAnsiTheme="majorHAnsi" w:cs="Times New Roman"/>
          <w:sz w:val="24"/>
          <w:szCs w:val="24"/>
        </w:rPr>
        <w:t xml:space="preserve">N° de téléphone : </w:t>
      </w:r>
    </w:p>
    <w:p w:rsidR="00996DF0" w:rsidRPr="000B587C" w:rsidRDefault="00B52330" w:rsidP="009A37E9">
      <w:pPr>
        <w:spacing w:before="120"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Adresse </w:t>
      </w:r>
      <w:r w:rsidR="00BF021A" w:rsidRPr="000B587C">
        <w:rPr>
          <w:rFonts w:asciiTheme="majorHAnsi" w:hAnsiTheme="majorHAnsi" w:cs="Times New Roman"/>
          <w:sz w:val="24"/>
          <w:szCs w:val="24"/>
        </w:rPr>
        <w:t>e</w:t>
      </w:r>
      <w:r>
        <w:rPr>
          <w:rFonts w:asciiTheme="majorHAnsi" w:hAnsiTheme="majorHAnsi" w:cs="Times New Roman"/>
          <w:sz w:val="24"/>
          <w:szCs w:val="24"/>
        </w:rPr>
        <w:t>-</w:t>
      </w:r>
      <w:r w:rsidR="00BF021A" w:rsidRPr="000B587C">
        <w:rPr>
          <w:rFonts w:asciiTheme="majorHAnsi" w:hAnsiTheme="majorHAnsi" w:cs="Times New Roman"/>
          <w:sz w:val="24"/>
          <w:szCs w:val="24"/>
        </w:rPr>
        <w:t xml:space="preserve">mail : </w:t>
      </w:r>
    </w:p>
    <w:p w:rsidR="00BF021A" w:rsidRPr="000B587C" w:rsidRDefault="00BF021A" w:rsidP="009A37E9">
      <w:pPr>
        <w:spacing w:before="120" w:after="0" w:line="240" w:lineRule="auto"/>
        <w:rPr>
          <w:rFonts w:asciiTheme="majorHAnsi" w:hAnsiTheme="majorHAnsi" w:cs="Times New Roman"/>
          <w:sz w:val="24"/>
          <w:szCs w:val="24"/>
        </w:rPr>
      </w:pPr>
      <w:r w:rsidRPr="000B587C">
        <w:rPr>
          <w:rFonts w:asciiTheme="majorHAnsi" w:hAnsiTheme="majorHAnsi" w:cs="Times New Roman"/>
          <w:sz w:val="24"/>
          <w:szCs w:val="24"/>
        </w:rPr>
        <w:t xml:space="preserve">Médecin traitant : </w:t>
      </w:r>
    </w:p>
    <w:p w:rsidR="00BF021A" w:rsidRPr="000B587C" w:rsidRDefault="00BF021A" w:rsidP="008E6B20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9A27C6" w:rsidRPr="000B587C" w:rsidRDefault="009A27C6" w:rsidP="008E6B20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184742" w:rsidRPr="000B587C" w:rsidRDefault="00184742" w:rsidP="008E6B20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BF021A" w:rsidRPr="000B587C" w:rsidRDefault="00BF021A" w:rsidP="008E6B20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B587C">
        <w:rPr>
          <w:rFonts w:asciiTheme="majorHAnsi" w:hAnsiTheme="majorHAnsi" w:cs="Times New Roman"/>
          <w:sz w:val="24"/>
          <w:szCs w:val="24"/>
        </w:rPr>
        <w:t>Décrivez en quelques mots le motif de votre demande en précisant si celui-ci est lié</w:t>
      </w:r>
      <w:r w:rsidR="005214DC" w:rsidRPr="000B587C">
        <w:rPr>
          <w:rFonts w:asciiTheme="majorHAnsi" w:hAnsiTheme="majorHAnsi" w:cs="Times New Roman"/>
          <w:sz w:val="24"/>
          <w:szCs w:val="24"/>
        </w:rPr>
        <w:t xml:space="preserve"> ou non</w:t>
      </w:r>
      <w:r w:rsidRPr="000B587C">
        <w:rPr>
          <w:rFonts w:asciiTheme="majorHAnsi" w:hAnsiTheme="majorHAnsi" w:cs="Times New Roman"/>
          <w:sz w:val="24"/>
          <w:szCs w:val="24"/>
        </w:rPr>
        <w:t xml:space="preserve"> à la crise sanitaire Covid-19 : </w:t>
      </w:r>
    </w:p>
    <w:p w:rsidR="009A27C6" w:rsidRPr="000B587C" w:rsidRDefault="009A27C6" w:rsidP="009A37E9">
      <w:pPr>
        <w:spacing w:after="0" w:line="240" w:lineRule="auto"/>
        <w:ind w:left="709"/>
        <w:jc w:val="both"/>
        <w:rPr>
          <w:rFonts w:asciiTheme="majorHAnsi" w:hAnsiTheme="majorHAnsi" w:cs="Times New Roman"/>
          <w:sz w:val="24"/>
          <w:szCs w:val="24"/>
        </w:rPr>
      </w:pPr>
    </w:p>
    <w:p w:rsidR="00184742" w:rsidRDefault="00184742" w:rsidP="009A37E9">
      <w:pPr>
        <w:spacing w:after="0" w:line="240" w:lineRule="auto"/>
        <w:ind w:left="709"/>
        <w:jc w:val="both"/>
        <w:rPr>
          <w:rFonts w:asciiTheme="majorHAnsi" w:hAnsiTheme="majorHAnsi" w:cs="Times New Roman"/>
          <w:sz w:val="24"/>
          <w:szCs w:val="24"/>
        </w:rPr>
      </w:pPr>
    </w:p>
    <w:p w:rsidR="00B52330" w:rsidRPr="000B587C" w:rsidRDefault="00B52330" w:rsidP="009A37E9">
      <w:pPr>
        <w:spacing w:after="0" w:line="240" w:lineRule="auto"/>
        <w:ind w:left="709"/>
        <w:jc w:val="both"/>
        <w:rPr>
          <w:rFonts w:asciiTheme="majorHAnsi" w:hAnsiTheme="majorHAnsi" w:cs="Times New Roman"/>
          <w:sz w:val="24"/>
          <w:szCs w:val="24"/>
        </w:rPr>
      </w:pPr>
    </w:p>
    <w:p w:rsidR="00184742" w:rsidRPr="007348C8" w:rsidRDefault="007348C8" w:rsidP="007348C8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4"/>
          <w:szCs w:val="24"/>
        </w:rPr>
        <w:t xml:space="preserve">Vous sentez-vous en détresse psychologique : </w:t>
      </w:r>
      <w:r w:rsidRPr="007348C8">
        <w:rPr>
          <w:rFonts w:asciiTheme="majorHAnsi" w:hAnsiTheme="majorHAnsi" w:cs="Times New Roman"/>
          <w:sz w:val="28"/>
          <w:szCs w:val="28"/>
        </w:rPr>
        <w:t>OUI □     NON □</w:t>
      </w:r>
    </w:p>
    <w:p w:rsidR="00C3729B" w:rsidRPr="000B587C" w:rsidRDefault="00C3729B" w:rsidP="009A37E9">
      <w:pPr>
        <w:spacing w:after="0" w:line="240" w:lineRule="auto"/>
        <w:ind w:left="709"/>
        <w:jc w:val="both"/>
        <w:rPr>
          <w:rFonts w:asciiTheme="majorHAnsi" w:hAnsiTheme="majorHAnsi" w:cs="Times New Roman"/>
          <w:sz w:val="24"/>
          <w:szCs w:val="24"/>
        </w:rPr>
      </w:pPr>
    </w:p>
    <w:p w:rsidR="00BF021A" w:rsidRPr="000B587C" w:rsidRDefault="00BF021A" w:rsidP="008E6B20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B587C">
        <w:rPr>
          <w:rFonts w:asciiTheme="majorHAnsi" w:hAnsiTheme="majorHAnsi" w:cs="Times New Roman"/>
          <w:sz w:val="24"/>
          <w:szCs w:val="24"/>
        </w:rPr>
        <w:t>Avez-vous déjà consulté un thérapeute</w:t>
      </w:r>
      <w:r w:rsidR="00E37F8F" w:rsidRPr="000B587C">
        <w:rPr>
          <w:rFonts w:asciiTheme="majorHAnsi" w:hAnsiTheme="majorHAnsi" w:cs="Times New Roman"/>
          <w:sz w:val="24"/>
          <w:szCs w:val="24"/>
        </w:rPr>
        <w:t>/une structure de soin</w:t>
      </w:r>
      <w:r w:rsidRPr="000B587C">
        <w:rPr>
          <w:rFonts w:asciiTheme="majorHAnsi" w:hAnsiTheme="majorHAnsi" w:cs="Times New Roman"/>
          <w:sz w:val="24"/>
          <w:szCs w:val="24"/>
        </w:rPr>
        <w:t xml:space="preserve"> ? Si oui, précisez. </w:t>
      </w:r>
    </w:p>
    <w:p w:rsidR="00BF021A" w:rsidRPr="000B587C" w:rsidRDefault="00BF021A" w:rsidP="009A37E9">
      <w:pPr>
        <w:spacing w:after="0" w:line="240" w:lineRule="auto"/>
        <w:ind w:left="709"/>
        <w:jc w:val="both"/>
        <w:rPr>
          <w:rFonts w:asciiTheme="majorHAnsi" w:hAnsiTheme="majorHAnsi" w:cs="Times New Roman"/>
          <w:sz w:val="24"/>
          <w:szCs w:val="24"/>
        </w:rPr>
      </w:pPr>
    </w:p>
    <w:p w:rsidR="009A27C6" w:rsidRPr="000B587C" w:rsidRDefault="009A27C6" w:rsidP="009A37E9">
      <w:pPr>
        <w:spacing w:after="0" w:line="240" w:lineRule="auto"/>
        <w:ind w:left="709"/>
        <w:jc w:val="both"/>
        <w:rPr>
          <w:rFonts w:asciiTheme="majorHAnsi" w:hAnsiTheme="majorHAnsi" w:cs="Times New Roman"/>
          <w:sz w:val="24"/>
          <w:szCs w:val="24"/>
        </w:rPr>
      </w:pPr>
    </w:p>
    <w:p w:rsidR="00184742" w:rsidRPr="000B587C" w:rsidRDefault="00184742" w:rsidP="009A37E9">
      <w:pPr>
        <w:spacing w:after="0" w:line="240" w:lineRule="auto"/>
        <w:ind w:left="709"/>
        <w:jc w:val="both"/>
        <w:rPr>
          <w:rFonts w:asciiTheme="majorHAnsi" w:hAnsiTheme="majorHAnsi" w:cs="Times New Roman"/>
          <w:sz w:val="24"/>
          <w:szCs w:val="24"/>
        </w:rPr>
      </w:pPr>
    </w:p>
    <w:p w:rsidR="00184742" w:rsidRPr="000B587C" w:rsidRDefault="00184742" w:rsidP="009A37E9">
      <w:pPr>
        <w:spacing w:after="0" w:line="240" w:lineRule="auto"/>
        <w:ind w:left="709"/>
        <w:jc w:val="both"/>
        <w:rPr>
          <w:rFonts w:asciiTheme="majorHAnsi" w:hAnsiTheme="majorHAnsi" w:cs="Times New Roman"/>
          <w:sz w:val="24"/>
          <w:szCs w:val="24"/>
        </w:rPr>
      </w:pPr>
    </w:p>
    <w:p w:rsidR="00406DE1" w:rsidRPr="000B587C" w:rsidRDefault="00BF021A" w:rsidP="008E6B20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0B587C">
        <w:rPr>
          <w:rFonts w:asciiTheme="majorHAnsi" w:hAnsiTheme="majorHAnsi" w:cs="Times New Roman"/>
          <w:sz w:val="24"/>
          <w:szCs w:val="24"/>
        </w:rPr>
        <w:t xml:space="preserve">Afin d’être pleinement à votre écoute lors de votre rdv </w:t>
      </w:r>
      <w:r w:rsidR="005214DC" w:rsidRPr="000B587C">
        <w:rPr>
          <w:rFonts w:asciiTheme="majorHAnsi" w:hAnsiTheme="majorHAnsi" w:cs="Times New Roman"/>
          <w:sz w:val="24"/>
          <w:szCs w:val="24"/>
        </w:rPr>
        <w:t>et de vous orienter vers le dispositif le mieux adapté à vos besoins</w:t>
      </w:r>
      <w:r w:rsidR="00406DE1" w:rsidRPr="000B587C">
        <w:rPr>
          <w:rFonts w:asciiTheme="majorHAnsi" w:hAnsiTheme="majorHAnsi" w:cs="Times New Roman"/>
          <w:sz w:val="24"/>
          <w:szCs w:val="24"/>
        </w:rPr>
        <w:t>, nous vous proposons de rempli</w:t>
      </w:r>
      <w:r w:rsidR="003A23F4" w:rsidRPr="000B587C">
        <w:rPr>
          <w:rFonts w:asciiTheme="majorHAnsi" w:hAnsiTheme="majorHAnsi" w:cs="Times New Roman"/>
          <w:sz w:val="24"/>
          <w:szCs w:val="24"/>
        </w:rPr>
        <w:t>r le questionnaire qui</w:t>
      </w:r>
      <w:r w:rsidR="00242174" w:rsidRPr="000B587C">
        <w:rPr>
          <w:rFonts w:asciiTheme="majorHAnsi" w:hAnsiTheme="majorHAnsi" w:cs="Times New Roman"/>
          <w:sz w:val="24"/>
          <w:szCs w:val="24"/>
        </w:rPr>
        <w:t xml:space="preserve"> suit. </w:t>
      </w:r>
    </w:p>
    <w:p w:rsidR="00242174" w:rsidRPr="000B587C" w:rsidRDefault="00242174" w:rsidP="008E6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B20" w:rsidRDefault="00363A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4840604</wp:posOffset>
            </wp:positionH>
            <wp:positionV relativeFrom="paragraph">
              <wp:posOffset>739776</wp:posOffset>
            </wp:positionV>
            <wp:extent cx="2047135" cy="1079500"/>
            <wp:effectExtent l="0" t="0" r="0" b="635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SME PCR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843" cy="10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B2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E6B20" w:rsidRPr="000B587C" w:rsidRDefault="00D321B8" w:rsidP="006A2718">
      <w:pPr>
        <w:shd w:val="clear" w:color="auto" w:fill="FFFFFF"/>
        <w:spacing w:after="0" w:line="240" w:lineRule="auto"/>
        <w:ind w:right="-426"/>
        <w:rPr>
          <w:rFonts w:asciiTheme="majorHAnsi" w:eastAsia="Times New Roman" w:hAnsiTheme="majorHAnsi" w:cs="Times New Roman"/>
          <w:color w:val="212529"/>
          <w:sz w:val="24"/>
          <w:szCs w:val="24"/>
          <w:lang w:eastAsia="fr-FR"/>
        </w:rPr>
      </w:pPr>
      <w:r w:rsidRPr="000B587C">
        <w:rPr>
          <w:rFonts w:asciiTheme="majorHAnsi" w:eastAsia="Times New Roman" w:hAnsiTheme="majorHAnsi" w:cs="Times New Roman"/>
          <w:color w:val="212529"/>
          <w:sz w:val="24"/>
          <w:szCs w:val="24"/>
          <w:lang w:eastAsia="fr-FR"/>
        </w:rPr>
        <w:lastRenderedPageBreak/>
        <w:t xml:space="preserve">Les affirmations ci-dessous concernent vos sensations et vos pensées. </w:t>
      </w:r>
    </w:p>
    <w:p w:rsidR="00BF021A" w:rsidRPr="000B587C" w:rsidRDefault="00607273" w:rsidP="006A2718">
      <w:pPr>
        <w:shd w:val="clear" w:color="auto" w:fill="FFFFFF"/>
        <w:spacing w:after="0" w:line="240" w:lineRule="auto"/>
        <w:ind w:right="-426"/>
        <w:rPr>
          <w:rFonts w:asciiTheme="majorHAnsi" w:eastAsia="Times New Roman" w:hAnsiTheme="majorHAnsi" w:cs="Times New Roman"/>
          <w:color w:val="212529"/>
          <w:sz w:val="24"/>
          <w:szCs w:val="24"/>
          <w:lang w:eastAsia="fr-FR"/>
        </w:rPr>
      </w:pPr>
      <w:r w:rsidRPr="000B587C">
        <w:rPr>
          <w:rFonts w:asciiTheme="majorHAnsi" w:eastAsia="Times New Roman" w:hAnsiTheme="majorHAnsi" w:cs="Times New Roman"/>
          <w:color w:val="212529"/>
          <w:sz w:val="24"/>
          <w:szCs w:val="24"/>
          <w:lang w:eastAsia="fr-FR"/>
        </w:rPr>
        <w:t>Notez un «</w:t>
      </w:r>
      <w:r w:rsidR="003E3376" w:rsidRPr="000B587C">
        <w:rPr>
          <w:rFonts w:asciiTheme="majorHAnsi" w:eastAsia="Times New Roman" w:hAnsiTheme="majorHAnsi" w:cs="Times New Roman"/>
          <w:color w:val="212529"/>
          <w:sz w:val="24"/>
          <w:szCs w:val="24"/>
          <w:lang w:eastAsia="fr-FR"/>
        </w:rPr>
        <w:t>X</w:t>
      </w:r>
      <w:r w:rsidRPr="000B587C">
        <w:rPr>
          <w:rFonts w:asciiTheme="majorHAnsi" w:eastAsia="Times New Roman" w:hAnsiTheme="majorHAnsi" w:cs="Times New Roman"/>
          <w:color w:val="212529"/>
          <w:sz w:val="24"/>
          <w:szCs w:val="24"/>
          <w:lang w:eastAsia="fr-FR"/>
        </w:rPr>
        <w:t> » dans</w:t>
      </w:r>
      <w:r w:rsidR="00D321B8" w:rsidRPr="000B587C">
        <w:rPr>
          <w:rFonts w:asciiTheme="majorHAnsi" w:eastAsia="Times New Roman" w:hAnsiTheme="majorHAnsi" w:cs="Times New Roman"/>
          <w:color w:val="212529"/>
          <w:sz w:val="24"/>
          <w:szCs w:val="24"/>
          <w:lang w:eastAsia="fr-FR"/>
        </w:rPr>
        <w:t xml:space="preserve"> la case qui correspond le mieux à votre vécu durant les </w:t>
      </w:r>
      <w:r w:rsidR="00D80AF2">
        <w:rPr>
          <w:rFonts w:asciiTheme="majorHAnsi" w:eastAsia="Times New Roman" w:hAnsiTheme="majorHAnsi" w:cs="Times New Roman"/>
          <w:b/>
          <w:color w:val="212529"/>
          <w:sz w:val="24"/>
          <w:szCs w:val="24"/>
          <w:u w:val="single"/>
          <w:lang w:eastAsia="fr-FR"/>
        </w:rPr>
        <w:t xml:space="preserve">2 </w:t>
      </w:r>
      <w:r w:rsidR="00D321B8" w:rsidRPr="000B587C">
        <w:rPr>
          <w:rFonts w:asciiTheme="majorHAnsi" w:eastAsia="Times New Roman" w:hAnsiTheme="majorHAnsi" w:cs="Times New Roman"/>
          <w:b/>
          <w:color w:val="212529"/>
          <w:sz w:val="24"/>
          <w:szCs w:val="24"/>
          <w:u w:val="single"/>
          <w:lang w:eastAsia="fr-FR"/>
        </w:rPr>
        <w:t>dernières semaines</w:t>
      </w:r>
      <w:r w:rsidR="00D321B8" w:rsidRPr="000B587C">
        <w:rPr>
          <w:rFonts w:asciiTheme="majorHAnsi" w:eastAsia="Times New Roman" w:hAnsiTheme="majorHAnsi" w:cs="Times New Roman"/>
          <w:color w:val="212529"/>
          <w:sz w:val="24"/>
          <w:szCs w:val="24"/>
          <w:lang w:eastAsia="fr-FR"/>
        </w:rPr>
        <w:t>.</w:t>
      </w:r>
    </w:p>
    <w:p w:rsidR="005E68DA" w:rsidRPr="005E68DA" w:rsidRDefault="005E68DA" w:rsidP="008E6B20">
      <w:pPr>
        <w:shd w:val="clear" w:color="auto" w:fill="FFFFFF"/>
        <w:spacing w:after="0" w:line="240" w:lineRule="auto"/>
        <w:ind w:left="-426" w:right="-426"/>
        <w:rPr>
          <w:rFonts w:asciiTheme="majorHAnsi" w:eastAsia="Times New Roman" w:hAnsiTheme="majorHAnsi" w:cs="Times New Roman"/>
          <w:color w:val="212529"/>
          <w:sz w:val="24"/>
          <w:szCs w:val="24"/>
          <w:lang w:eastAsia="fr-FR"/>
        </w:rPr>
      </w:pPr>
    </w:p>
    <w:tbl>
      <w:tblPr>
        <w:tblStyle w:val="TableauGrille1Clair-Accentuation6"/>
        <w:tblW w:w="1097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134"/>
        <w:gridCol w:w="1223"/>
        <w:gridCol w:w="1046"/>
        <w:gridCol w:w="1077"/>
        <w:gridCol w:w="1112"/>
      </w:tblGrid>
      <w:tr w:rsidR="00ED078B" w:rsidRPr="0081394C" w:rsidTr="00ED0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9" w:type="dxa"/>
            <w:gridSpan w:val="6"/>
            <w:tcBorders>
              <w:bottom w:val="none" w:sz="0" w:space="0" w:color="auto"/>
            </w:tcBorders>
            <w:shd w:val="clear" w:color="auto" w:fill="C5E0B3" w:themeFill="accent6" w:themeFillTint="66"/>
            <w:vAlign w:val="center"/>
          </w:tcPr>
          <w:p w:rsidR="00ED078B" w:rsidRPr="000B587C" w:rsidRDefault="00ED078B" w:rsidP="008E6B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ÉCHELLE DE BIEN-ÊTRE MENTAL DE</w:t>
            </w:r>
            <w:r w:rsidR="00B52330">
              <w:rPr>
                <w:rFonts w:cs="Times New Roman"/>
                <w:sz w:val="24"/>
                <w:szCs w:val="24"/>
              </w:rPr>
              <w:t xml:space="preserve"> WARWICK-E</w:t>
            </w:r>
            <w:r>
              <w:rPr>
                <w:rFonts w:cs="Times New Roman"/>
                <w:sz w:val="24"/>
                <w:szCs w:val="24"/>
              </w:rPr>
              <w:t>DINBURGH (WEMWBS)</w:t>
            </w:r>
          </w:p>
        </w:tc>
      </w:tr>
      <w:tr w:rsidR="00363ADC" w:rsidRPr="0081394C" w:rsidTr="00ED078B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9F709E" w:rsidRPr="000B587C" w:rsidRDefault="009F709E" w:rsidP="008E6B2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B587C">
              <w:rPr>
                <w:rFonts w:cs="Times New Roman"/>
                <w:b w:val="0"/>
                <w:sz w:val="24"/>
                <w:szCs w:val="24"/>
              </w:rPr>
              <w:t>VECU</w:t>
            </w:r>
          </w:p>
        </w:tc>
        <w:tc>
          <w:tcPr>
            <w:tcW w:w="1134" w:type="dxa"/>
            <w:vAlign w:val="center"/>
          </w:tcPr>
          <w:p w:rsidR="009F709E" w:rsidRPr="000B587C" w:rsidRDefault="009F709E" w:rsidP="008E6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0B587C">
              <w:rPr>
                <w:rFonts w:cs="Times New Roman"/>
                <w:sz w:val="24"/>
                <w:szCs w:val="24"/>
              </w:rPr>
              <w:t>Jamais</w:t>
            </w:r>
          </w:p>
        </w:tc>
        <w:tc>
          <w:tcPr>
            <w:tcW w:w="1223" w:type="dxa"/>
            <w:vAlign w:val="center"/>
          </w:tcPr>
          <w:p w:rsidR="009F709E" w:rsidRPr="000B587C" w:rsidRDefault="009F709E" w:rsidP="008E6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0B587C">
              <w:rPr>
                <w:rFonts w:cs="Times New Roman"/>
                <w:sz w:val="24"/>
                <w:szCs w:val="24"/>
              </w:rPr>
              <w:t>Rarement</w:t>
            </w:r>
          </w:p>
        </w:tc>
        <w:tc>
          <w:tcPr>
            <w:tcW w:w="1046" w:type="dxa"/>
            <w:vAlign w:val="center"/>
          </w:tcPr>
          <w:p w:rsidR="009F709E" w:rsidRPr="000B587C" w:rsidRDefault="009F709E" w:rsidP="008E6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0B587C">
              <w:rPr>
                <w:rFonts w:cs="Times New Roman"/>
                <w:sz w:val="24"/>
                <w:szCs w:val="24"/>
              </w:rPr>
              <w:t>Parfois</w:t>
            </w:r>
          </w:p>
        </w:tc>
        <w:tc>
          <w:tcPr>
            <w:tcW w:w="1077" w:type="dxa"/>
            <w:vAlign w:val="center"/>
          </w:tcPr>
          <w:p w:rsidR="009F709E" w:rsidRPr="000B587C" w:rsidRDefault="009F709E" w:rsidP="008E6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0B587C">
              <w:rPr>
                <w:rFonts w:cs="Times New Roman"/>
                <w:sz w:val="24"/>
                <w:szCs w:val="24"/>
              </w:rPr>
              <w:t>Souvent</w:t>
            </w:r>
          </w:p>
        </w:tc>
        <w:tc>
          <w:tcPr>
            <w:tcW w:w="1112" w:type="dxa"/>
            <w:vAlign w:val="center"/>
          </w:tcPr>
          <w:p w:rsidR="009F709E" w:rsidRPr="000B587C" w:rsidRDefault="009F709E" w:rsidP="008E6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0B587C">
              <w:rPr>
                <w:rFonts w:cs="Times New Roman"/>
                <w:sz w:val="24"/>
                <w:szCs w:val="24"/>
              </w:rPr>
              <w:t>Tout le temps</w:t>
            </w:r>
          </w:p>
        </w:tc>
      </w:tr>
      <w:tr w:rsidR="00363ADC" w:rsidRPr="0081394C" w:rsidTr="00ED078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9F709E" w:rsidRPr="00456B5B" w:rsidRDefault="009F709E" w:rsidP="008E6B20">
            <w:pPr>
              <w:shd w:val="clear" w:color="auto" w:fill="FFFFFF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456B5B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Je me suis senti(e) optimiste quant à l’avenir</w:t>
            </w:r>
          </w:p>
        </w:tc>
        <w:tc>
          <w:tcPr>
            <w:tcW w:w="1134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63ADC" w:rsidRPr="0081394C" w:rsidTr="00ED078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9F709E" w:rsidRPr="00456B5B" w:rsidRDefault="009F709E" w:rsidP="008E6B20">
            <w:pPr>
              <w:shd w:val="clear" w:color="auto" w:fill="FFFFFF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456B5B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Je me suis senti(e) utile</w:t>
            </w:r>
          </w:p>
        </w:tc>
        <w:tc>
          <w:tcPr>
            <w:tcW w:w="1134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63ADC" w:rsidRPr="0081394C" w:rsidTr="00ED078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9F709E" w:rsidRPr="00456B5B" w:rsidRDefault="009F709E" w:rsidP="008E6B20">
            <w:pPr>
              <w:shd w:val="clear" w:color="auto" w:fill="FFFFFF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456B5B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Je me suis senti(e) détendu(e)</w:t>
            </w:r>
          </w:p>
        </w:tc>
        <w:tc>
          <w:tcPr>
            <w:tcW w:w="1134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63ADC" w:rsidRPr="0081394C" w:rsidTr="00ED078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9F709E" w:rsidRPr="00456B5B" w:rsidRDefault="009F709E" w:rsidP="008E6B20">
            <w:pPr>
              <w:shd w:val="clear" w:color="auto" w:fill="FFFFFF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456B5B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Je me suis senti(e) intéressé(e) par les autres</w:t>
            </w:r>
          </w:p>
        </w:tc>
        <w:tc>
          <w:tcPr>
            <w:tcW w:w="1134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63ADC" w:rsidRPr="0081394C" w:rsidTr="00ED078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9F709E" w:rsidRPr="00456B5B" w:rsidRDefault="009F709E" w:rsidP="008E6B20">
            <w:pPr>
              <w:shd w:val="clear" w:color="auto" w:fill="FFFFFF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456B5B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J’ai eu de l’énergie à dépenser</w:t>
            </w:r>
          </w:p>
        </w:tc>
        <w:tc>
          <w:tcPr>
            <w:tcW w:w="1134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63ADC" w:rsidRPr="0081394C" w:rsidTr="00ED078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9F709E" w:rsidRPr="00456B5B" w:rsidRDefault="009F709E" w:rsidP="008E6B20">
            <w:pPr>
              <w:shd w:val="clear" w:color="auto" w:fill="FFFFFF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456B5B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J’ai bien résolu les problèmes auxquels j’ai été confronté(e)</w:t>
            </w:r>
          </w:p>
        </w:tc>
        <w:tc>
          <w:tcPr>
            <w:tcW w:w="1134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63ADC" w:rsidRPr="0081394C" w:rsidTr="00ED078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9F709E" w:rsidRPr="00456B5B" w:rsidRDefault="009F709E" w:rsidP="008E6B20">
            <w:pPr>
              <w:shd w:val="clear" w:color="auto" w:fill="FFFFFF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456B5B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Ma pensée était claire</w:t>
            </w:r>
          </w:p>
        </w:tc>
        <w:tc>
          <w:tcPr>
            <w:tcW w:w="1134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63ADC" w:rsidRPr="0081394C" w:rsidTr="00ED078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9F709E" w:rsidRPr="00456B5B" w:rsidRDefault="009F709E" w:rsidP="008E6B20">
            <w:pPr>
              <w:shd w:val="clear" w:color="auto" w:fill="FFFFFF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456B5B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J’ai eu une bonne image de moi</w:t>
            </w:r>
          </w:p>
        </w:tc>
        <w:tc>
          <w:tcPr>
            <w:tcW w:w="1134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63ADC" w:rsidRPr="0081394C" w:rsidTr="00ED078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9F709E" w:rsidRPr="00456B5B" w:rsidRDefault="009F709E" w:rsidP="008E6B20">
            <w:pPr>
              <w:shd w:val="clear" w:color="auto" w:fill="FFFFFF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456B5B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Je me suis senti(e) proche des autres</w:t>
            </w:r>
          </w:p>
        </w:tc>
        <w:tc>
          <w:tcPr>
            <w:tcW w:w="1134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63ADC" w:rsidRPr="0081394C" w:rsidTr="00ED078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9F709E" w:rsidRPr="00456B5B" w:rsidRDefault="009F709E" w:rsidP="008E6B20">
            <w:pPr>
              <w:shd w:val="clear" w:color="auto" w:fill="FFFFFF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456B5B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Je me suis senti(e) confiant(e)</w:t>
            </w:r>
          </w:p>
        </w:tc>
        <w:tc>
          <w:tcPr>
            <w:tcW w:w="1134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63ADC" w:rsidRPr="0081394C" w:rsidTr="00ED078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9F709E" w:rsidRPr="00456B5B" w:rsidRDefault="009F709E" w:rsidP="008E6B20">
            <w:pPr>
              <w:shd w:val="clear" w:color="auto" w:fill="FFFFFF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456B5B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Je me suis senti(e) aimé(e)</w:t>
            </w:r>
          </w:p>
        </w:tc>
        <w:tc>
          <w:tcPr>
            <w:tcW w:w="1134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63ADC" w:rsidRPr="0081394C" w:rsidTr="00ED078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9F709E" w:rsidRPr="00456B5B" w:rsidRDefault="009F709E" w:rsidP="008E6B20">
            <w:pPr>
              <w:shd w:val="clear" w:color="auto" w:fill="FFFFFF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456B5B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Je me suis senti(e) intéressé(e) par de nouvelles choses</w:t>
            </w:r>
          </w:p>
        </w:tc>
        <w:tc>
          <w:tcPr>
            <w:tcW w:w="1134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63ADC" w:rsidRPr="0081394C" w:rsidTr="00ED078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:rsidR="009F709E" w:rsidRPr="00456B5B" w:rsidRDefault="009F709E" w:rsidP="008E6B20">
            <w:pPr>
              <w:shd w:val="clear" w:color="auto" w:fill="FFFFFF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456B5B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 xml:space="preserve">Je me suis senti(e) </w:t>
            </w:r>
            <w:proofErr w:type="gramStart"/>
            <w:r w:rsidRPr="00456B5B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joyeux(</w:t>
            </w:r>
            <w:proofErr w:type="gramEnd"/>
            <w:r w:rsidRPr="00456B5B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se)</w:t>
            </w:r>
          </w:p>
        </w:tc>
        <w:tc>
          <w:tcPr>
            <w:tcW w:w="1134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9F709E" w:rsidRPr="00123EBE" w:rsidRDefault="009F709E" w:rsidP="00E71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B52330" w:rsidRDefault="00B52330" w:rsidP="00F87A83">
      <w:pPr>
        <w:autoSpaceDE w:val="0"/>
        <w:autoSpaceDN w:val="0"/>
        <w:adjustRightInd w:val="0"/>
        <w:spacing w:before="20" w:after="0" w:line="240" w:lineRule="auto"/>
        <w:rPr>
          <w:rFonts w:cs="Arial"/>
          <w:i/>
          <w:color w:val="000000"/>
          <w:sz w:val="18"/>
          <w:szCs w:val="18"/>
          <w:lang w:val="en-US"/>
        </w:rPr>
      </w:pPr>
    </w:p>
    <w:p w:rsidR="004F48E9" w:rsidRPr="00857EAD" w:rsidRDefault="004F48E9" w:rsidP="00F87A83">
      <w:pPr>
        <w:autoSpaceDE w:val="0"/>
        <w:autoSpaceDN w:val="0"/>
        <w:adjustRightInd w:val="0"/>
        <w:spacing w:before="20" w:after="0" w:line="240" w:lineRule="auto"/>
        <w:rPr>
          <w:rFonts w:cs="Arial"/>
          <w:i/>
          <w:color w:val="000000"/>
          <w:sz w:val="18"/>
          <w:szCs w:val="18"/>
          <w:lang w:val="en-US"/>
        </w:rPr>
      </w:pPr>
      <w:r w:rsidRPr="00857EAD">
        <w:rPr>
          <w:rFonts w:cs="Arial"/>
          <w:i/>
          <w:color w:val="000000"/>
          <w:sz w:val="18"/>
          <w:szCs w:val="18"/>
          <w:lang w:val="en-US"/>
        </w:rPr>
        <w:t xml:space="preserve">© NHS Health Scotland, University of Warwick and University of Edinburgh (2006) </w:t>
      </w:r>
      <w:proofErr w:type="gramStart"/>
      <w:r w:rsidRPr="00857EAD">
        <w:rPr>
          <w:rFonts w:cs="Arial"/>
          <w:i/>
          <w:color w:val="000000"/>
          <w:sz w:val="18"/>
          <w:szCs w:val="18"/>
          <w:lang w:val="en-US"/>
        </w:rPr>
        <w:t>et</w:t>
      </w:r>
      <w:proofErr w:type="gramEnd"/>
      <w:r w:rsidRPr="00857EAD">
        <w:rPr>
          <w:rFonts w:cs="Arial"/>
          <w:i/>
          <w:color w:val="000000"/>
          <w:sz w:val="18"/>
          <w:szCs w:val="18"/>
          <w:lang w:val="en-US"/>
        </w:rPr>
        <w:t xml:space="preserve"> Nicolas Franck (2013) pour la </w:t>
      </w:r>
      <w:proofErr w:type="spellStart"/>
      <w:r w:rsidRPr="00857EAD">
        <w:rPr>
          <w:rFonts w:cs="Arial"/>
          <w:i/>
          <w:color w:val="000000"/>
          <w:sz w:val="18"/>
          <w:szCs w:val="18"/>
          <w:lang w:val="en-US"/>
        </w:rPr>
        <w:t>traduction</w:t>
      </w:r>
      <w:proofErr w:type="spellEnd"/>
      <w:r w:rsidRPr="00857EAD">
        <w:rPr>
          <w:rFonts w:cs="Arial"/>
          <w:i/>
          <w:color w:val="000000"/>
          <w:sz w:val="18"/>
          <w:szCs w:val="18"/>
          <w:lang w:val="en-US"/>
        </w:rPr>
        <w:t xml:space="preserve">, </w:t>
      </w:r>
      <w:proofErr w:type="spellStart"/>
      <w:r w:rsidRPr="00857EAD">
        <w:rPr>
          <w:rFonts w:cs="Arial"/>
          <w:i/>
          <w:color w:val="000000"/>
          <w:sz w:val="18"/>
          <w:szCs w:val="18"/>
          <w:lang w:val="en-US"/>
        </w:rPr>
        <w:t>tous</w:t>
      </w:r>
      <w:proofErr w:type="spellEnd"/>
      <w:r w:rsidRPr="00857EAD">
        <w:rPr>
          <w:rFonts w:cs="Arial"/>
          <w:i/>
          <w:color w:val="000000"/>
          <w:sz w:val="18"/>
          <w:szCs w:val="18"/>
          <w:lang w:val="en-US"/>
        </w:rPr>
        <w:t xml:space="preserve"> droits </w:t>
      </w:r>
      <w:proofErr w:type="spellStart"/>
      <w:r w:rsidRPr="00857EAD">
        <w:rPr>
          <w:rFonts w:cs="Arial"/>
          <w:i/>
          <w:color w:val="000000"/>
          <w:sz w:val="18"/>
          <w:szCs w:val="18"/>
          <w:lang w:val="en-US"/>
        </w:rPr>
        <w:t>réservés</w:t>
      </w:r>
      <w:proofErr w:type="spellEnd"/>
    </w:p>
    <w:p w:rsidR="00D321B8" w:rsidRPr="00857EAD" w:rsidRDefault="00D321B8" w:rsidP="008E6B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0688" w:rsidRPr="00857EAD" w:rsidRDefault="005D0688">
      <w:pPr>
        <w:rPr>
          <w:rFonts w:ascii="Times New Roman" w:eastAsia="Times New Roman" w:hAnsi="Times New Roman" w:cs="Times New Roman"/>
          <w:b/>
          <w:color w:val="212529"/>
          <w:sz w:val="28"/>
          <w:szCs w:val="24"/>
          <w:lang w:val="en-US" w:eastAsia="fr-FR"/>
        </w:rPr>
      </w:pPr>
      <w:r w:rsidRPr="00857EAD">
        <w:rPr>
          <w:rFonts w:ascii="Times New Roman" w:eastAsia="Times New Roman" w:hAnsi="Times New Roman" w:cs="Times New Roman"/>
          <w:b/>
          <w:color w:val="212529"/>
          <w:sz w:val="28"/>
          <w:szCs w:val="24"/>
          <w:lang w:val="en-US" w:eastAsia="fr-FR"/>
        </w:rPr>
        <w:br w:type="page"/>
      </w:r>
    </w:p>
    <w:p w:rsidR="00596C8A" w:rsidRPr="00596C8A" w:rsidRDefault="00596C8A" w:rsidP="00596C8A">
      <w:pPr>
        <w:shd w:val="clear" w:color="auto" w:fill="A8D08D" w:themeFill="accent6" w:themeFillTint="99"/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  <w:sz w:val="24"/>
        </w:rPr>
      </w:pPr>
      <w:r w:rsidRPr="00596C8A">
        <w:rPr>
          <w:rFonts w:cs="ArialNarrow,Bold"/>
          <w:b/>
          <w:bCs/>
          <w:sz w:val="24"/>
        </w:rPr>
        <w:lastRenderedPageBreak/>
        <w:t>E</w:t>
      </w:r>
      <w:r w:rsidR="002F6ED4">
        <w:rPr>
          <w:rFonts w:cs="ArialNarrow,Bold"/>
          <w:b/>
          <w:bCs/>
          <w:sz w:val="24"/>
        </w:rPr>
        <w:t>CHELLE</w:t>
      </w:r>
      <w:r w:rsidRPr="00596C8A">
        <w:rPr>
          <w:rFonts w:cs="ArialNarrow,Bold"/>
          <w:b/>
          <w:bCs/>
          <w:sz w:val="24"/>
        </w:rPr>
        <w:t xml:space="preserve"> HAD</w:t>
      </w:r>
    </w:p>
    <w:p w:rsid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0A2878"/>
        </w:rPr>
      </w:pPr>
    </w:p>
    <w:p w:rsid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  <w:sectPr w:rsidR="00596C8A" w:rsidSect="004D0793">
          <w:footerReference w:type="default" r:id="rId11"/>
          <w:pgSz w:w="11906" w:h="16838"/>
          <w:pgMar w:top="851" w:right="567" w:bottom="567" w:left="567" w:header="709" w:footer="709" w:gutter="0"/>
          <w:cols w:space="708"/>
          <w:docGrid w:linePitch="360"/>
        </w:sectPr>
      </w:pP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</w:pPr>
      <w:r w:rsidRPr="00596C8A">
        <w:rPr>
          <w:rFonts w:cs="ArialNarrow,Bold"/>
          <w:b/>
          <w:bCs/>
          <w:color w:val="538135" w:themeColor="accent6" w:themeShade="BF"/>
        </w:rPr>
        <w:t>1. Je me sens tendu(e) ou énervé(e)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La plupart du temps </w:t>
      </w:r>
      <w:r>
        <w:rPr>
          <w:rFonts w:cs="ArialNarrow"/>
          <w:color w:val="000000"/>
        </w:rPr>
        <w:t xml:space="preserve">           </w:t>
      </w:r>
      <w:r w:rsidRPr="00596C8A">
        <w:rPr>
          <w:rFonts w:cs="ArialNarrow"/>
          <w:color w:val="000000"/>
        </w:rPr>
        <w:t>3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Souvent </w:t>
      </w:r>
      <w:r>
        <w:rPr>
          <w:rFonts w:cs="ArialNarrow"/>
          <w:color w:val="000000"/>
        </w:rPr>
        <w:t xml:space="preserve">                                </w:t>
      </w:r>
      <w:r w:rsidRPr="00596C8A">
        <w:rPr>
          <w:rFonts w:cs="ArialNarrow"/>
          <w:color w:val="000000"/>
        </w:rPr>
        <w:t>2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De temps en temps </w:t>
      </w:r>
      <w:r>
        <w:rPr>
          <w:rFonts w:cs="ArialNarrow"/>
          <w:color w:val="000000"/>
        </w:rPr>
        <w:t xml:space="preserve">            </w:t>
      </w:r>
      <w:r w:rsidRPr="00596C8A">
        <w:rPr>
          <w:rFonts w:cs="ArialNarrow"/>
          <w:color w:val="000000"/>
        </w:rPr>
        <w:t>1</w:t>
      </w:r>
    </w:p>
    <w:p w:rsid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Jamais </w:t>
      </w:r>
      <w:r>
        <w:rPr>
          <w:rFonts w:cs="ArialNarrow"/>
          <w:color w:val="000000"/>
        </w:rPr>
        <w:t xml:space="preserve">                                   </w:t>
      </w:r>
      <w:r w:rsidRPr="00596C8A">
        <w:rPr>
          <w:rFonts w:cs="ArialNarrow"/>
          <w:color w:val="000000"/>
        </w:rPr>
        <w:t>0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</w:pPr>
      <w:r w:rsidRPr="00596C8A">
        <w:rPr>
          <w:rFonts w:cs="ArialNarrow,Bold"/>
          <w:b/>
          <w:bCs/>
          <w:color w:val="538135" w:themeColor="accent6" w:themeShade="BF"/>
        </w:rPr>
        <w:t>2. Je prends plaisir aux mêmes choses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0A2878"/>
        </w:rPr>
      </w:pPr>
      <w:proofErr w:type="gramStart"/>
      <w:r w:rsidRPr="00596C8A">
        <w:rPr>
          <w:rFonts w:cs="ArialNarrow,Bold"/>
          <w:b/>
          <w:bCs/>
          <w:color w:val="538135" w:themeColor="accent6" w:themeShade="BF"/>
        </w:rPr>
        <w:t>qu’autrefois</w:t>
      </w:r>
      <w:proofErr w:type="gramEnd"/>
    </w:p>
    <w:p w:rsidR="00596C8A" w:rsidRPr="00596C8A" w:rsidRDefault="00596C8A" w:rsidP="001F33F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Oui, tout autant </w:t>
      </w:r>
      <w:r>
        <w:rPr>
          <w:rFonts w:cs="ArialNarrow"/>
          <w:color w:val="000000"/>
        </w:rPr>
        <w:t xml:space="preserve">                  </w:t>
      </w:r>
      <w:r w:rsidRPr="00596C8A">
        <w:rPr>
          <w:rFonts w:cs="ArialNarrow"/>
          <w:color w:val="000000"/>
        </w:rPr>
        <w:t>0</w:t>
      </w:r>
    </w:p>
    <w:p w:rsidR="00596C8A" w:rsidRPr="00596C8A" w:rsidRDefault="00596C8A" w:rsidP="001F33F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Pas autant </w:t>
      </w:r>
      <w:r>
        <w:rPr>
          <w:rFonts w:cs="ArialNarrow"/>
          <w:color w:val="000000"/>
        </w:rPr>
        <w:t xml:space="preserve">                            </w:t>
      </w:r>
      <w:r w:rsidRPr="00596C8A">
        <w:rPr>
          <w:rFonts w:cs="ArialNarrow"/>
          <w:color w:val="000000"/>
        </w:rPr>
        <w:t>1</w:t>
      </w:r>
    </w:p>
    <w:p w:rsidR="00596C8A" w:rsidRPr="00596C8A" w:rsidRDefault="00596C8A" w:rsidP="001F33F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Un peu seulement </w:t>
      </w:r>
      <w:r>
        <w:rPr>
          <w:rFonts w:cs="ArialNarrow"/>
          <w:color w:val="000000"/>
        </w:rPr>
        <w:t xml:space="preserve">              </w:t>
      </w:r>
      <w:r w:rsidRPr="00596C8A">
        <w:rPr>
          <w:rFonts w:cs="ArialNarrow"/>
          <w:color w:val="000000"/>
        </w:rPr>
        <w:t>2</w:t>
      </w:r>
    </w:p>
    <w:p w:rsidR="00596C8A" w:rsidRDefault="00596C8A" w:rsidP="001F33F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Presque plus </w:t>
      </w:r>
      <w:r>
        <w:rPr>
          <w:rFonts w:cs="ArialNarrow"/>
          <w:color w:val="000000"/>
        </w:rPr>
        <w:t xml:space="preserve">                        </w:t>
      </w:r>
      <w:r w:rsidRPr="00596C8A">
        <w:rPr>
          <w:rFonts w:cs="ArialNarrow"/>
          <w:color w:val="000000"/>
        </w:rPr>
        <w:t>3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</w:pPr>
      <w:r w:rsidRPr="00596C8A">
        <w:rPr>
          <w:rFonts w:cs="ArialNarrow,Bold"/>
          <w:b/>
          <w:bCs/>
          <w:color w:val="538135" w:themeColor="accent6" w:themeShade="BF"/>
        </w:rPr>
        <w:t>3. J’ai une sensation de peur comme si quelque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0A2878"/>
        </w:rPr>
      </w:pPr>
      <w:proofErr w:type="gramStart"/>
      <w:r w:rsidRPr="00596C8A">
        <w:rPr>
          <w:rFonts w:cs="ArialNarrow,Bold"/>
          <w:b/>
          <w:bCs/>
          <w:color w:val="538135" w:themeColor="accent6" w:themeShade="BF"/>
        </w:rPr>
        <w:t>chose</w:t>
      </w:r>
      <w:proofErr w:type="gramEnd"/>
      <w:r w:rsidRPr="00596C8A">
        <w:rPr>
          <w:rFonts w:cs="ArialNarrow,Bold"/>
          <w:b/>
          <w:bCs/>
          <w:color w:val="538135" w:themeColor="accent6" w:themeShade="BF"/>
        </w:rPr>
        <w:t xml:space="preserve"> d’horrible allait m’arriver</w:t>
      </w:r>
    </w:p>
    <w:p w:rsidR="00596C8A" w:rsidRPr="00596C8A" w:rsidRDefault="00596C8A" w:rsidP="001F33F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Oui, très nettement </w:t>
      </w:r>
      <w:r>
        <w:rPr>
          <w:rFonts w:cs="ArialNarrow"/>
          <w:color w:val="000000"/>
        </w:rPr>
        <w:t xml:space="preserve">                                </w:t>
      </w:r>
      <w:r w:rsidRPr="00596C8A">
        <w:rPr>
          <w:rFonts w:cs="ArialNarrow"/>
          <w:color w:val="000000"/>
        </w:rPr>
        <w:t>3</w:t>
      </w:r>
    </w:p>
    <w:p w:rsidR="00596C8A" w:rsidRPr="00596C8A" w:rsidRDefault="00596C8A" w:rsidP="001F33F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Narrow"/>
        </w:rPr>
      </w:pPr>
      <w:r w:rsidRPr="00596C8A">
        <w:rPr>
          <w:rFonts w:cs="ArialNarrow"/>
        </w:rPr>
        <w:t xml:space="preserve">- Oui, mais ce n’est pas trop grave </w:t>
      </w:r>
      <w:r>
        <w:rPr>
          <w:rFonts w:cs="ArialNarrow"/>
        </w:rPr>
        <w:t xml:space="preserve">         </w:t>
      </w:r>
      <w:r w:rsidRPr="00596C8A">
        <w:rPr>
          <w:rFonts w:cs="ArialNarrow"/>
        </w:rPr>
        <w:t>2</w:t>
      </w:r>
    </w:p>
    <w:p w:rsidR="00596C8A" w:rsidRPr="00596C8A" w:rsidRDefault="00596C8A" w:rsidP="001F33F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Narrow"/>
        </w:rPr>
      </w:pPr>
      <w:r w:rsidRPr="00596C8A">
        <w:rPr>
          <w:rFonts w:cs="ArialNarrow"/>
        </w:rPr>
        <w:t xml:space="preserve">- Un peu, mais cela ne m’inquiète pas </w:t>
      </w:r>
      <w:r>
        <w:rPr>
          <w:rFonts w:cs="ArialNarrow"/>
        </w:rPr>
        <w:t xml:space="preserve">   </w:t>
      </w:r>
      <w:r w:rsidRPr="00596C8A">
        <w:rPr>
          <w:rFonts w:cs="ArialNarrow"/>
        </w:rPr>
        <w:t>1</w:t>
      </w:r>
    </w:p>
    <w:p w:rsidR="00596C8A" w:rsidRPr="00596C8A" w:rsidRDefault="00596C8A" w:rsidP="001F33F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Narrow"/>
        </w:rPr>
      </w:pPr>
      <w:r w:rsidRPr="00596C8A">
        <w:rPr>
          <w:rFonts w:cs="ArialNarrow"/>
        </w:rPr>
        <w:t xml:space="preserve">- Pas du tout </w:t>
      </w:r>
      <w:r>
        <w:rPr>
          <w:rFonts w:cs="ArialNarrow"/>
        </w:rPr>
        <w:t xml:space="preserve">                                               </w:t>
      </w:r>
      <w:r w:rsidR="000943F9">
        <w:rPr>
          <w:rFonts w:cs="ArialNarrow"/>
        </w:rPr>
        <w:t xml:space="preserve"> </w:t>
      </w:r>
      <w:r w:rsidRPr="00596C8A">
        <w:rPr>
          <w:rFonts w:cs="ArialNarrow"/>
        </w:rPr>
        <w:t>0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"/>
          <w:color w:val="000000"/>
        </w:rPr>
      </w:pP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</w:pPr>
      <w:r w:rsidRPr="00596C8A">
        <w:rPr>
          <w:rFonts w:cs="ArialNarrow,Bold"/>
          <w:b/>
          <w:bCs/>
          <w:color w:val="538135" w:themeColor="accent6" w:themeShade="BF"/>
        </w:rPr>
        <w:t>4. Je ris facilement et vois le bon côté des choses</w:t>
      </w:r>
    </w:p>
    <w:p w:rsidR="00596C8A" w:rsidRPr="00596C8A" w:rsidRDefault="00596C8A" w:rsidP="001F33F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Narrow"/>
        </w:rPr>
      </w:pPr>
      <w:r w:rsidRPr="00596C8A">
        <w:rPr>
          <w:rFonts w:cs="ArialNarrow"/>
        </w:rPr>
        <w:t xml:space="preserve">- Autant que par le passé </w:t>
      </w:r>
      <w:r>
        <w:rPr>
          <w:rFonts w:cs="ArialNarrow"/>
        </w:rPr>
        <w:t xml:space="preserve">       </w:t>
      </w:r>
      <w:r w:rsidRPr="00596C8A">
        <w:rPr>
          <w:rFonts w:cs="ArialNarrow"/>
        </w:rPr>
        <w:t>0</w:t>
      </w:r>
    </w:p>
    <w:p w:rsidR="00596C8A" w:rsidRPr="00596C8A" w:rsidRDefault="00596C8A" w:rsidP="001F33F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Narrow"/>
        </w:rPr>
      </w:pPr>
      <w:r w:rsidRPr="00596C8A">
        <w:rPr>
          <w:rFonts w:cs="ArialNarrow"/>
        </w:rPr>
        <w:t xml:space="preserve">- Plus autant qu’avant </w:t>
      </w:r>
      <w:r>
        <w:rPr>
          <w:rFonts w:cs="ArialNarrow"/>
        </w:rPr>
        <w:t xml:space="preserve">             </w:t>
      </w:r>
      <w:r w:rsidR="001F33F9">
        <w:rPr>
          <w:rFonts w:cs="ArialNarrow"/>
        </w:rPr>
        <w:t>1</w:t>
      </w:r>
    </w:p>
    <w:p w:rsidR="00596C8A" w:rsidRPr="00596C8A" w:rsidRDefault="00596C8A" w:rsidP="001F33F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Narrow"/>
        </w:rPr>
      </w:pPr>
      <w:r w:rsidRPr="00596C8A">
        <w:rPr>
          <w:rFonts w:cs="ArialNarrow"/>
        </w:rPr>
        <w:t xml:space="preserve">- Vraiment moins qu’avant </w:t>
      </w:r>
      <w:r>
        <w:rPr>
          <w:rFonts w:cs="ArialNarrow"/>
        </w:rPr>
        <w:t xml:space="preserve">    </w:t>
      </w:r>
      <w:r w:rsidRPr="00596C8A">
        <w:rPr>
          <w:rFonts w:cs="ArialNarrow"/>
        </w:rPr>
        <w:t>2</w:t>
      </w:r>
    </w:p>
    <w:p w:rsidR="00596C8A" w:rsidRPr="00596C8A" w:rsidRDefault="00596C8A" w:rsidP="001F33F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Narrow"/>
        </w:rPr>
      </w:pPr>
      <w:r w:rsidRPr="00596C8A">
        <w:rPr>
          <w:rFonts w:cs="ArialNarrow"/>
        </w:rPr>
        <w:t xml:space="preserve">- Plus du tout </w:t>
      </w:r>
      <w:r w:rsidR="001F33F9">
        <w:rPr>
          <w:rFonts w:cs="ArialNarrow"/>
        </w:rPr>
        <w:t xml:space="preserve">                            </w:t>
      </w:r>
      <w:r w:rsidRPr="00596C8A">
        <w:rPr>
          <w:rFonts w:cs="ArialNarrow"/>
        </w:rPr>
        <w:t>3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"/>
          <w:color w:val="000000"/>
        </w:rPr>
      </w:pP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</w:pPr>
      <w:r w:rsidRPr="00596C8A">
        <w:rPr>
          <w:rFonts w:cs="ArialNarrow,Bold"/>
          <w:b/>
          <w:bCs/>
          <w:color w:val="538135" w:themeColor="accent6" w:themeShade="BF"/>
        </w:rPr>
        <w:t>5. Je me fais du souci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</w:rPr>
      </w:pPr>
      <w:r w:rsidRPr="00596C8A">
        <w:rPr>
          <w:rFonts w:cs="ArialNarrow"/>
        </w:rPr>
        <w:t xml:space="preserve">- Très souvent </w:t>
      </w:r>
      <w:r w:rsidR="001F33F9">
        <w:rPr>
          <w:rFonts w:cs="ArialNarrow"/>
        </w:rPr>
        <w:t xml:space="preserve">                         </w:t>
      </w:r>
      <w:r w:rsidRPr="00596C8A">
        <w:rPr>
          <w:rFonts w:cs="ArialNarrow"/>
        </w:rPr>
        <w:t>3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</w:rPr>
      </w:pPr>
      <w:r w:rsidRPr="00596C8A">
        <w:rPr>
          <w:rFonts w:cs="ArialNarrow"/>
        </w:rPr>
        <w:t xml:space="preserve">- Assez souvent </w:t>
      </w:r>
      <w:r w:rsidR="001F33F9">
        <w:rPr>
          <w:rFonts w:cs="ArialNarrow"/>
        </w:rPr>
        <w:t xml:space="preserve">                       </w:t>
      </w:r>
      <w:r w:rsidRPr="00596C8A">
        <w:rPr>
          <w:rFonts w:cs="ArialNarrow"/>
        </w:rPr>
        <w:t>2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</w:rPr>
      </w:pPr>
      <w:r w:rsidRPr="00596C8A">
        <w:rPr>
          <w:rFonts w:cs="ArialNarrow"/>
        </w:rPr>
        <w:t xml:space="preserve">- Occasionnellement </w:t>
      </w:r>
      <w:r w:rsidR="001F33F9">
        <w:rPr>
          <w:rFonts w:cs="ArialNarrow"/>
        </w:rPr>
        <w:t xml:space="preserve">              </w:t>
      </w:r>
      <w:r w:rsidRPr="00596C8A">
        <w:rPr>
          <w:rFonts w:cs="ArialNarrow"/>
        </w:rPr>
        <w:t>1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</w:rPr>
      </w:pPr>
      <w:r w:rsidRPr="00596C8A">
        <w:rPr>
          <w:rFonts w:cs="ArialNarrow"/>
        </w:rPr>
        <w:t xml:space="preserve">- Très occasionnellement </w:t>
      </w:r>
      <w:r w:rsidR="001F33F9">
        <w:rPr>
          <w:rFonts w:cs="ArialNarrow"/>
        </w:rPr>
        <w:t xml:space="preserve">      </w:t>
      </w:r>
      <w:r w:rsidRPr="00596C8A">
        <w:rPr>
          <w:rFonts w:cs="ArialNarrow"/>
        </w:rPr>
        <w:t>0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"/>
          <w:color w:val="000000"/>
        </w:rPr>
      </w:pP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</w:pPr>
      <w:r w:rsidRPr="00596C8A">
        <w:rPr>
          <w:rFonts w:cs="ArialNarrow,Bold"/>
          <w:b/>
          <w:bCs/>
          <w:color w:val="538135" w:themeColor="accent6" w:themeShade="BF"/>
        </w:rPr>
        <w:t>6. Je suis de bonne humeur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</w:rPr>
      </w:pPr>
      <w:r w:rsidRPr="00596C8A">
        <w:rPr>
          <w:rFonts w:cs="ArialNarrow"/>
        </w:rPr>
        <w:t xml:space="preserve">- Jamais </w:t>
      </w:r>
      <w:r w:rsidR="001F33F9">
        <w:rPr>
          <w:rFonts w:cs="ArialNarrow"/>
        </w:rPr>
        <w:t xml:space="preserve">                                    </w:t>
      </w:r>
      <w:r w:rsidRPr="00596C8A">
        <w:rPr>
          <w:rFonts w:cs="ArialNarrow"/>
        </w:rPr>
        <w:t>3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</w:rPr>
      </w:pPr>
      <w:r w:rsidRPr="00596C8A">
        <w:rPr>
          <w:rFonts w:cs="ArialNarrow"/>
        </w:rPr>
        <w:t xml:space="preserve">- Rarement </w:t>
      </w:r>
      <w:r w:rsidR="001F33F9">
        <w:rPr>
          <w:rFonts w:cs="ArialNarrow"/>
        </w:rPr>
        <w:t xml:space="preserve">                              </w:t>
      </w:r>
      <w:r w:rsidRPr="00596C8A">
        <w:rPr>
          <w:rFonts w:cs="ArialNarrow"/>
        </w:rPr>
        <w:t>2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</w:rPr>
      </w:pPr>
      <w:r w:rsidRPr="00596C8A">
        <w:rPr>
          <w:rFonts w:cs="ArialNarrow"/>
        </w:rPr>
        <w:t xml:space="preserve">- Assez souvent </w:t>
      </w:r>
      <w:r w:rsidR="001F33F9">
        <w:rPr>
          <w:rFonts w:cs="ArialNarrow"/>
        </w:rPr>
        <w:t xml:space="preserve">                       </w:t>
      </w:r>
      <w:r w:rsidRPr="00596C8A">
        <w:rPr>
          <w:rFonts w:cs="ArialNarrow"/>
        </w:rPr>
        <w:t>1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</w:rPr>
      </w:pPr>
      <w:r w:rsidRPr="00596C8A">
        <w:rPr>
          <w:rFonts w:cs="ArialNarrow"/>
        </w:rPr>
        <w:t xml:space="preserve">- La plupart du temps </w:t>
      </w:r>
      <w:r w:rsidR="001F33F9">
        <w:rPr>
          <w:rFonts w:cs="ArialNarrow"/>
        </w:rPr>
        <w:t xml:space="preserve">            </w:t>
      </w:r>
      <w:r w:rsidRPr="00596C8A">
        <w:rPr>
          <w:rFonts w:cs="ArialNarrow"/>
        </w:rPr>
        <w:t>0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"/>
          <w:color w:val="000000"/>
        </w:rPr>
      </w:pP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</w:pPr>
      <w:r w:rsidRPr="00596C8A">
        <w:rPr>
          <w:rFonts w:cs="ArialNarrow,Bold"/>
          <w:b/>
          <w:bCs/>
          <w:color w:val="538135" w:themeColor="accent6" w:themeShade="BF"/>
        </w:rPr>
        <w:t>7. Je peux rester tranquillement assis(e) à ne rien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</w:pPr>
      <w:proofErr w:type="gramStart"/>
      <w:r w:rsidRPr="00596C8A">
        <w:rPr>
          <w:rFonts w:cs="ArialNarrow,Bold"/>
          <w:b/>
          <w:bCs/>
          <w:color w:val="538135" w:themeColor="accent6" w:themeShade="BF"/>
        </w:rPr>
        <w:t>faire</w:t>
      </w:r>
      <w:proofErr w:type="gramEnd"/>
      <w:r w:rsidRPr="00596C8A">
        <w:rPr>
          <w:rFonts w:cs="ArialNarrow,Bold"/>
          <w:b/>
          <w:bCs/>
          <w:color w:val="538135" w:themeColor="accent6" w:themeShade="BF"/>
        </w:rPr>
        <w:t xml:space="preserve"> et me sentir décontracté(e)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</w:rPr>
      </w:pPr>
      <w:r w:rsidRPr="00596C8A">
        <w:rPr>
          <w:rFonts w:cs="ArialNarrow"/>
        </w:rPr>
        <w:t xml:space="preserve">- Oui, quoi qu’il arrive </w:t>
      </w:r>
      <w:r w:rsidR="001F33F9">
        <w:rPr>
          <w:rFonts w:cs="ArialNarrow"/>
        </w:rPr>
        <w:t xml:space="preserve">           </w:t>
      </w:r>
      <w:r w:rsidRPr="00596C8A">
        <w:rPr>
          <w:rFonts w:cs="ArialNarrow"/>
        </w:rPr>
        <w:t>0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</w:rPr>
      </w:pPr>
      <w:r w:rsidRPr="00596C8A">
        <w:rPr>
          <w:rFonts w:cs="ArialNarrow"/>
        </w:rPr>
        <w:t xml:space="preserve">- Oui, en général </w:t>
      </w:r>
      <w:r w:rsidR="001F33F9">
        <w:rPr>
          <w:rFonts w:cs="ArialNarrow"/>
        </w:rPr>
        <w:t xml:space="preserve">                    </w:t>
      </w:r>
      <w:r w:rsidRPr="00596C8A">
        <w:rPr>
          <w:rFonts w:cs="ArialNarrow"/>
        </w:rPr>
        <w:t>1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</w:rPr>
      </w:pPr>
      <w:r w:rsidRPr="00596C8A">
        <w:rPr>
          <w:rFonts w:cs="ArialNarrow"/>
        </w:rPr>
        <w:t xml:space="preserve">- Rarement </w:t>
      </w:r>
      <w:r w:rsidR="001F33F9">
        <w:rPr>
          <w:rFonts w:cs="ArialNarrow"/>
        </w:rPr>
        <w:t xml:space="preserve">                              </w:t>
      </w:r>
      <w:r w:rsidRPr="00596C8A">
        <w:rPr>
          <w:rFonts w:cs="ArialNarrow"/>
        </w:rPr>
        <w:t>2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</w:rPr>
      </w:pPr>
      <w:r w:rsidRPr="00596C8A">
        <w:rPr>
          <w:rFonts w:cs="ArialNarrow"/>
        </w:rPr>
        <w:t xml:space="preserve">- Jamais </w:t>
      </w:r>
      <w:r w:rsidR="001F33F9">
        <w:rPr>
          <w:rFonts w:cs="ArialNarrow"/>
        </w:rPr>
        <w:t xml:space="preserve">                                    </w:t>
      </w:r>
      <w:r w:rsidRPr="00596C8A">
        <w:rPr>
          <w:rFonts w:cs="ArialNarrow"/>
        </w:rPr>
        <w:t>3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"/>
          <w:color w:val="000000"/>
        </w:rPr>
      </w:pP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</w:pPr>
      <w:r w:rsidRPr="00596C8A">
        <w:rPr>
          <w:rFonts w:cs="ArialNarrow,Bold"/>
          <w:b/>
          <w:bCs/>
          <w:color w:val="538135" w:themeColor="accent6" w:themeShade="BF"/>
        </w:rPr>
        <w:t>8. J’ai l’impression de fonctionner au ralenti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Presque toujours </w:t>
      </w:r>
      <w:r w:rsidR="001F33F9">
        <w:rPr>
          <w:rFonts w:cs="ArialNarrow"/>
          <w:color w:val="000000"/>
        </w:rPr>
        <w:t xml:space="preserve">                </w:t>
      </w:r>
      <w:r w:rsidRPr="00596C8A">
        <w:rPr>
          <w:rFonts w:cs="ArialNarrow"/>
          <w:color w:val="000000"/>
        </w:rPr>
        <w:t>3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Très souvent </w:t>
      </w:r>
      <w:r w:rsidR="001F33F9">
        <w:rPr>
          <w:rFonts w:cs="ArialNarrow"/>
          <w:color w:val="000000"/>
        </w:rPr>
        <w:t xml:space="preserve">                        </w:t>
      </w:r>
      <w:r w:rsidRPr="00596C8A">
        <w:rPr>
          <w:rFonts w:cs="ArialNarrow"/>
          <w:color w:val="000000"/>
        </w:rPr>
        <w:t>2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Parfois </w:t>
      </w:r>
      <w:r w:rsidR="001F33F9">
        <w:rPr>
          <w:rFonts w:cs="ArialNarrow"/>
          <w:color w:val="000000"/>
        </w:rPr>
        <w:t xml:space="preserve">                                   </w:t>
      </w:r>
      <w:r w:rsidRPr="00596C8A">
        <w:rPr>
          <w:rFonts w:cs="ArialNarrow"/>
          <w:color w:val="000000"/>
        </w:rPr>
        <w:t>1</w:t>
      </w:r>
    </w:p>
    <w:p w:rsid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Jamais </w:t>
      </w:r>
      <w:r w:rsidR="001F33F9">
        <w:rPr>
          <w:rFonts w:cs="ArialNarrow"/>
          <w:color w:val="000000"/>
        </w:rPr>
        <w:t xml:space="preserve">                                   </w:t>
      </w:r>
      <w:r w:rsidRPr="00596C8A">
        <w:rPr>
          <w:rFonts w:cs="ArialNarrow"/>
          <w:color w:val="000000"/>
        </w:rPr>
        <w:t>0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</w:pPr>
      <w:r w:rsidRPr="00596C8A">
        <w:rPr>
          <w:rFonts w:cs="ArialNarrow,Bold"/>
          <w:b/>
          <w:bCs/>
          <w:color w:val="538135" w:themeColor="accent6" w:themeShade="BF"/>
        </w:rPr>
        <w:t>9. J’éprouve des sensations de peur et j’ai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</w:pPr>
      <w:proofErr w:type="gramStart"/>
      <w:r w:rsidRPr="00596C8A">
        <w:rPr>
          <w:rFonts w:cs="ArialNarrow,Bold"/>
          <w:b/>
          <w:bCs/>
          <w:color w:val="538135" w:themeColor="accent6" w:themeShade="BF"/>
        </w:rPr>
        <w:t>l’estomac</w:t>
      </w:r>
      <w:proofErr w:type="gramEnd"/>
      <w:r w:rsidRPr="00596C8A">
        <w:rPr>
          <w:rFonts w:cs="ArialNarrow,Bold"/>
          <w:b/>
          <w:bCs/>
          <w:color w:val="538135" w:themeColor="accent6" w:themeShade="BF"/>
        </w:rPr>
        <w:t xml:space="preserve"> noué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Jamais </w:t>
      </w:r>
      <w:r w:rsidR="001F33F9">
        <w:rPr>
          <w:rFonts w:cs="ArialNarrow"/>
          <w:color w:val="000000"/>
        </w:rPr>
        <w:t xml:space="preserve">                                  </w:t>
      </w:r>
      <w:r w:rsidRPr="00596C8A">
        <w:rPr>
          <w:rFonts w:cs="ArialNarrow"/>
          <w:color w:val="000000"/>
        </w:rPr>
        <w:t>0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Parfois </w:t>
      </w:r>
      <w:r w:rsidR="001F33F9">
        <w:rPr>
          <w:rFonts w:cs="ArialNarrow"/>
          <w:color w:val="000000"/>
        </w:rPr>
        <w:t xml:space="preserve">                                  </w:t>
      </w:r>
      <w:r w:rsidRPr="00596C8A">
        <w:rPr>
          <w:rFonts w:cs="ArialNarrow"/>
          <w:color w:val="000000"/>
        </w:rPr>
        <w:t>1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Assez souvent </w:t>
      </w:r>
      <w:r w:rsidR="001F33F9">
        <w:rPr>
          <w:rFonts w:cs="ArialNarrow"/>
          <w:color w:val="000000"/>
        </w:rPr>
        <w:t xml:space="preserve">                     </w:t>
      </w:r>
      <w:r w:rsidRPr="00596C8A">
        <w:rPr>
          <w:rFonts w:cs="ArialNarrow"/>
          <w:color w:val="000000"/>
        </w:rPr>
        <w:t>2</w:t>
      </w:r>
    </w:p>
    <w:p w:rsid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Très souvent </w:t>
      </w:r>
      <w:r w:rsidR="001F33F9">
        <w:rPr>
          <w:rFonts w:cs="ArialNarrow"/>
          <w:color w:val="000000"/>
        </w:rPr>
        <w:t xml:space="preserve">                       </w:t>
      </w:r>
      <w:r w:rsidRPr="00596C8A">
        <w:rPr>
          <w:rFonts w:cs="ArialNarrow"/>
          <w:color w:val="000000"/>
        </w:rPr>
        <w:t>3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"/>
          <w:color w:val="000000"/>
        </w:rPr>
      </w:pP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</w:pPr>
      <w:r w:rsidRPr="00596C8A">
        <w:rPr>
          <w:rFonts w:cs="ArialNarrow,Bold"/>
          <w:b/>
          <w:bCs/>
          <w:color w:val="538135" w:themeColor="accent6" w:themeShade="BF"/>
        </w:rPr>
        <w:t>10. Je ne m’intéresse plus à mon apparence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Plus du tout </w:t>
      </w:r>
      <w:r w:rsidR="001F33F9">
        <w:rPr>
          <w:rFonts w:cs="ArialNarrow"/>
          <w:color w:val="000000"/>
        </w:rPr>
        <w:t xml:space="preserve">                                </w:t>
      </w:r>
      <w:r w:rsidRPr="00596C8A">
        <w:rPr>
          <w:rFonts w:cs="ArialNarrow"/>
          <w:color w:val="000000"/>
        </w:rPr>
        <w:t>3</w:t>
      </w:r>
    </w:p>
    <w:p w:rsidR="001F33F9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Je n’y accorde pas autant </w:t>
      </w:r>
    </w:p>
    <w:p w:rsidR="00596C8A" w:rsidRPr="00596C8A" w:rsidRDefault="001F33F9" w:rsidP="001F33F9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proofErr w:type="gramStart"/>
      <w:r>
        <w:rPr>
          <w:rFonts w:cs="ArialNarrow"/>
          <w:color w:val="000000"/>
        </w:rPr>
        <w:t>d’attention</w:t>
      </w:r>
      <w:proofErr w:type="gramEnd"/>
      <w:r>
        <w:rPr>
          <w:rFonts w:cs="ArialNarrow"/>
          <w:color w:val="000000"/>
        </w:rPr>
        <w:t xml:space="preserve"> que je </w:t>
      </w:r>
      <w:r w:rsidR="00596C8A" w:rsidRPr="00596C8A">
        <w:rPr>
          <w:rFonts w:cs="ArialNarrow"/>
          <w:color w:val="000000"/>
        </w:rPr>
        <w:t xml:space="preserve">devrais </w:t>
      </w:r>
      <w:r>
        <w:rPr>
          <w:rFonts w:cs="ArialNarrow"/>
          <w:color w:val="000000"/>
        </w:rPr>
        <w:t xml:space="preserve">          </w:t>
      </w:r>
      <w:r w:rsidR="00596C8A" w:rsidRPr="00596C8A">
        <w:rPr>
          <w:rFonts w:cs="ArialNarrow"/>
          <w:color w:val="000000"/>
        </w:rPr>
        <w:t>2</w:t>
      </w:r>
    </w:p>
    <w:p w:rsidR="001F33F9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Il se peut que je n’y fasse </w:t>
      </w:r>
    </w:p>
    <w:p w:rsidR="00596C8A" w:rsidRPr="00596C8A" w:rsidRDefault="001F33F9" w:rsidP="001F33F9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proofErr w:type="gramStart"/>
      <w:r>
        <w:rPr>
          <w:rFonts w:cs="ArialNarrow"/>
          <w:color w:val="000000"/>
        </w:rPr>
        <w:t>plus</w:t>
      </w:r>
      <w:proofErr w:type="gramEnd"/>
      <w:r>
        <w:rPr>
          <w:rFonts w:cs="ArialNarrow"/>
          <w:color w:val="000000"/>
        </w:rPr>
        <w:t xml:space="preserve"> autant attention                    </w:t>
      </w:r>
      <w:r w:rsidR="00596C8A" w:rsidRPr="00596C8A">
        <w:rPr>
          <w:rFonts w:cs="ArialNarrow"/>
          <w:color w:val="000000"/>
        </w:rPr>
        <w:t>1</w:t>
      </w:r>
    </w:p>
    <w:p w:rsidR="001F33F9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J’y prête autant d’attention </w:t>
      </w:r>
    </w:p>
    <w:p w:rsidR="00596C8A" w:rsidRDefault="001F33F9" w:rsidP="001F33F9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proofErr w:type="gramStart"/>
      <w:r>
        <w:rPr>
          <w:rFonts w:cs="ArialNarrow"/>
          <w:color w:val="000000"/>
        </w:rPr>
        <w:t>que</w:t>
      </w:r>
      <w:proofErr w:type="gramEnd"/>
      <w:r>
        <w:rPr>
          <w:rFonts w:cs="ArialNarrow"/>
          <w:color w:val="000000"/>
        </w:rPr>
        <w:t xml:space="preserve"> par le passé                             </w:t>
      </w:r>
      <w:r w:rsidR="00596C8A" w:rsidRPr="00596C8A">
        <w:rPr>
          <w:rFonts w:cs="ArialNarrow"/>
          <w:color w:val="000000"/>
        </w:rPr>
        <w:t>0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"/>
          <w:color w:val="000000"/>
        </w:rPr>
      </w:pP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</w:pPr>
      <w:r w:rsidRPr="00596C8A">
        <w:rPr>
          <w:rFonts w:cs="ArialNarrow,Bold"/>
          <w:b/>
          <w:bCs/>
          <w:color w:val="538135" w:themeColor="accent6" w:themeShade="BF"/>
        </w:rPr>
        <w:t>11. J’ai la bougeotte et n’arrive pas à tenir en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</w:pPr>
      <w:proofErr w:type="gramStart"/>
      <w:r w:rsidRPr="00596C8A">
        <w:rPr>
          <w:rFonts w:cs="ArialNarrow,Bold"/>
          <w:b/>
          <w:bCs/>
          <w:color w:val="538135" w:themeColor="accent6" w:themeShade="BF"/>
        </w:rPr>
        <w:t>place</w:t>
      </w:r>
      <w:proofErr w:type="gramEnd"/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Oui, c’est tout à fait le cas </w:t>
      </w:r>
      <w:r w:rsidR="001F33F9">
        <w:rPr>
          <w:rFonts w:cs="ArialNarrow"/>
          <w:color w:val="000000"/>
        </w:rPr>
        <w:t xml:space="preserve">         </w:t>
      </w:r>
      <w:r w:rsidRPr="00596C8A">
        <w:rPr>
          <w:rFonts w:cs="ArialNarrow"/>
          <w:color w:val="000000"/>
        </w:rPr>
        <w:t>3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Un peu </w:t>
      </w:r>
      <w:r w:rsidR="001F33F9">
        <w:rPr>
          <w:rFonts w:cs="ArialNarrow"/>
          <w:color w:val="000000"/>
        </w:rPr>
        <w:t xml:space="preserve">                                          </w:t>
      </w:r>
      <w:r w:rsidRPr="00596C8A">
        <w:rPr>
          <w:rFonts w:cs="ArialNarrow"/>
          <w:color w:val="000000"/>
        </w:rPr>
        <w:t>2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Pas tellement </w:t>
      </w:r>
      <w:r w:rsidR="001F33F9">
        <w:rPr>
          <w:rFonts w:cs="ArialNarrow"/>
          <w:color w:val="000000"/>
        </w:rPr>
        <w:t xml:space="preserve">                               </w:t>
      </w:r>
      <w:r w:rsidRPr="00596C8A">
        <w:rPr>
          <w:rFonts w:cs="ArialNarrow"/>
          <w:color w:val="000000"/>
        </w:rPr>
        <w:t>1</w:t>
      </w:r>
    </w:p>
    <w:p w:rsid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Pas du tout </w:t>
      </w:r>
      <w:r w:rsidR="001F33F9">
        <w:rPr>
          <w:rFonts w:cs="ArialNarrow"/>
          <w:color w:val="000000"/>
        </w:rPr>
        <w:t xml:space="preserve">                                   </w:t>
      </w:r>
      <w:r w:rsidRPr="00596C8A">
        <w:rPr>
          <w:rFonts w:cs="ArialNarrow"/>
          <w:color w:val="000000"/>
        </w:rPr>
        <w:t>0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"/>
          <w:color w:val="000000"/>
        </w:rPr>
      </w:pP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</w:pPr>
      <w:r w:rsidRPr="00596C8A">
        <w:rPr>
          <w:rFonts w:cs="ArialNarrow,Bold"/>
          <w:b/>
          <w:bCs/>
          <w:color w:val="538135" w:themeColor="accent6" w:themeShade="BF"/>
        </w:rPr>
        <w:t>12. Je me réjouis d’avance à l’idée de faire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</w:pPr>
      <w:proofErr w:type="gramStart"/>
      <w:r w:rsidRPr="00596C8A">
        <w:rPr>
          <w:rFonts w:cs="ArialNarrow,Bold"/>
          <w:b/>
          <w:bCs/>
          <w:color w:val="538135" w:themeColor="accent6" w:themeShade="BF"/>
        </w:rPr>
        <w:t>certaines</w:t>
      </w:r>
      <w:proofErr w:type="gramEnd"/>
      <w:r w:rsidRPr="00596C8A">
        <w:rPr>
          <w:rFonts w:cs="ArialNarrow,Bold"/>
          <w:b/>
          <w:bCs/>
          <w:color w:val="538135" w:themeColor="accent6" w:themeShade="BF"/>
        </w:rPr>
        <w:t xml:space="preserve"> choses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Autant qu’avant </w:t>
      </w:r>
      <w:r w:rsidR="001F33F9">
        <w:rPr>
          <w:rFonts w:cs="ArialNarrow"/>
          <w:color w:val="000000"/>
        </w:rPr>
        <w:t xml:space="preserve">                         </w:t>
      </w:r>
      <w:r w:rsidRPr="00596C8A">
        <w:rPr>
          <w:rFonts w:cs="ArialNarrow"/>
          <w:color w:val="000000"/>
        </w:rPr>
        <w:t>0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Un peu moins qu’avant </w:t>
      </w:r>
      <w:r w:rsidR="001F33F9">
        <w:rPr>
          <w:rFonts w:cs="ArialNarrow"/>
          <w:color w:val="000000"/>
        </w:rPr>
        <w:t xml:space="preserve">            </w:t>
      </w:r>
      <w:r w:rsidRPr="00596C8A">
        <w:rPr>
          <w:rFonts w:cs="ArialNarrow"/>
          <w:color w:val="000000"/>
        </w:rPr>
        <w:t>1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Bien moins qu’avant </w:t>
      </w:r>
      <w:r w:rsidR="001F33F9">
        <w:rPr>
          <w:rFonts w:cs="ArialNarrow"/>
          <w:color w:val="000000"/>
        </w:rPr>
        <w:t xml:space="preserve">                 </w:t>
      </w:r>
      <w:r w:rsidRPr="00596C8A">
        <w:rPr>
          <w:rFonts w:cs="ArialNarrow"/>
          <w:color w:val="000000"/>
        </w:rPr>
        <w:t>2</w:t>
      </w:r>
    </w:p>
    <w:p w:rsid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Presque jamais </w:t>
      </w:r>
      <w:r w:rsidR="001F33F9">
        <w:rPr>
          <w:rFonts w:cs="ArialNarrow"/>
          <w:color w:val="000000"/>
        </w:rPr>
        <w:t xml:space="preserve">                           </w:t>
      </w:r>
      <w:r w:rsidRPr="00596C8A">
        <w:rPr>
          <w:rFonts w:cs="ArialNarrow"/>
          <w:color w:val="000000"/>
        </w:rPr>
        <w:t>3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"/>
          <w:color w:val="000000"/>
        </w:rPr>
      </w:pP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</w:pPr>
      <w:r w:rsidRPr="00596C8A">
        <w:rPr>
          <w:rFonts w:cs="ArialNarrow,Bold"/>
          <w:b/>
          <w:bCs/>
          <w:color w:val="538135" w:themeColor="accent6" w:themeShade="BF"/>
        </w:rPr>
        <w:t>13. J’éprouve des sensations soudaines de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0A2878"/>
        </w:rPr>
      </w:pPr>
      <w:proofErr w:type="gramStart"/>
      <w:r w:rsidRPr="00596C8A">
        <w:rPr>
          <w:rFonts w:cs="ArialNarrow,Bold"/>
          <w:b/>
          <w:bCs/>
          <w:color w:val="538135" w:themeColor="accent6" w:themeShade="BF"/>
        </w:rPr>
        <w:t>panique</w:t>
      </w:r>
      <w:proofErr w:type="gramEnd"/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Vraiment très souvent </w:t>
      </w:r>
      <w:r w:rsidR="001F33F9">
        <w:rPr>
          <w:rFonts w:cs="ArialNarrow"/>
          <w:color w:val="000000"/>
        </w:rPr>
        <w:t xml:space="preserve">             </w:t>
      </w:r>
      <w:r w:rsidRPr="00596C8A">
        <w:rPr>
          <w:rFonts w:cs="ArialNarrow"/>
          <w:color w:val="000000"/>
        </w:rPr>
        <w:t>3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Assez souvent </w:t>
      </w:r>
      <w:r w:rsidR="001F33F9">
        <w:rPr>
          <w:rFonts w:cs="ArialNarrow"/>
          <w:color w:val="000000"/>
        </w:rPr>
        <w:t xml:space="preserve">                            </w:t>
      </w:r>
      <w:r w:rsidRPr="00596C8A">
        <w:rPr>
          <w:rFonts w:cs="ArialNarrow"/>
          <w:color w:val="000000"/>
        </w:rPr>
        <w:t>2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Pas très souvent </w:t>
      </w:r>
      <w:r w:rsidR="001F33F9">
        <w:rPr>
          <w:rFonts w:cs="ArialNarrow"/>
          <w:color w:val="000000"/>
        </w:rPr>
        <w:t xml:space="preserve">                        </w:t>
      </w:r>
      <w:r w:rsidRPr="00596C8A">
        <w:rPr>
          <w:rFonts w:cs="ArialNarrow"/>
          <w:color w:val="000000"/>
        </w:rPr>
        <w:t>1</w:t>
      </w:r>
    </w:p>
    <w:p w:rsid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Jamais </w:t>
      </w:r>
      <w:r w:rsidR="001F33F9">
        <w:rPr>
          <w:rFonts w:cs="ArialNarrow"/>
          <w:color w:val="000000"/>
        </w:rPr>
        <w:t xml:space="preserve">                                          </w:t>
      </w:r>
      <w:r w:rsidRPr="00596C8A">
        <w:rPr>
          <w:rFonts w:cs="ArialNarrow"/>
          <w:color w:val="000000"/>
        </w:rPr>
        <w:t>0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"/>
          <w:color w:val="000000"/>
        </w:rPr>
      </w:pP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</w:pPr>
      <w:r w:rsidRPr="00596C8A">
        <w:rPr>
          <w:rFonts w:cs="ArialNarrow,Bold"/>
          <w:b/>
          <w:bCs/>
          <w:color w:val="538135" w:themeColor="accent6" w:themeShade="BF"/>
        </w:rPr>
        <w:t>14. Je peux prendre plaisir à un bon livre ou à une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color w:val="538135" w:themeColor="accent6" w:themeShade="BF"/>
        </w:rPr>
      </w:pPr>
      <w:proofErr w:type="gramStart"/>
      <w:r w:rsidRPr="00596C8A">
        <w:rPr>
          <w:rFonts w:cs="ArialNarrow,Bold"/>
          <w:b/>
          <w:bCs/>
          <w:color w:val="538135" w:themeColor="accent6" w:themeShade="BF"/>
        </w:rPr>
        <w:t>bonne</w:t>
      </w:r>
      <w:proofErr w:type="gramEnd"/>
      <w:r w:rsidRPr="00596C8A">
        <w:rPr>
          <w:rFonts w:cs="ArialNarrow,Bold"/>
          <w:b/>
          <w:bCs/>
          <w:color w:val="538135" w:themeColor="accent6" w:themeShade="BF"/>
        </w:rPr>
        <w:t xml:space="preserve"> émission de radio ou de télévision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Souvent </w:t>
      </w:r>
      <w:r w:rsidR="001F33F9">
        <w:rPr>
          <w:rFonts w:cs="ArialNarrow"/>
          <w:color w:val="000000"/>
        </w:rPr>
        <w:t xml:space="preserve">                                     </w:t>
      </w:r>
      <w:r w:rsidRPr="00596C8A">
        <w:rPr>
          <w:rFonts w:cs="ArialNarrow"/>
          <w:color w:val="000000"/>
        </w:rPr>
        <w:t>0</w:t>
      </w:r>
    </w:p>
    <w:p w:rsidR="00596C8A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Parfois </w:t>
      </w:r>
      <w:r w:rsidR="001F33F9">
        <w:rPr>
          <w:rFonts w:cs="ArialNarrow"/>
          <w:color w:val="000000"/>
        </w:rPr>
        <w:t xml:space="preserve">                                        </w:t>
      </w:r>
      <w:r w:rsidRPr="00596C8A">
        <w:rPr>
          <w:rFonts w:cs="ArialNarrow"/>
          <w:color w:val="000000"/>
        </w:rPr>
        <w:t>1</w:t>
      </w:r>
    </w:p>
    <w:p w:rsid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Narrow"/>
          <w:color w:val="000000"/>
        </w:rPr>
      </w:pPr>
      <w:r w:rsidRPr="00596C8A">
        <w:rPr>
          <w:rFonts w:cs="ArialNarrow"/>
          <w:color w:val="000000"/>
        </w:rPr>
        <w:t xml:space="preserve">- Rarement </w:t>
      </w:r>
      <w:r w:rsidR="001F33F9">
        <w:rPr>
          <w:rFonts w:cs="ArialNarrow"/>
          <w:color w:val="000000"/>
        </w:rPr>
        <w:t xml:space="preserve">                                  </w:t>
      </w:r>
      <w:r w:rsidRPr="00596C8A">
        <w:rPr>
          <w:rFonts w:cs="ArialNarrow"/>
          <w:color w:val="000000"/>
        </w:rPr>
        <w:t>2</w:t>
      </w:r>
    </w:p>
    <w:p w:rsidR="003C1318" w:rsidRPr="00596C8A" w:rsidRDefault="00596C8A" w:rsidP="00596C8A">
      <w:pPr>
        <w:autoSpaceDE w:val="0"/>
        <w:autoSpaceDN w:val="0"/>
        <w:adjustRightInd w:val="0"/>
        <w:spacing w:after="0" w:line="240" w:lineRule="auto"/>
        <w:ind w:left="567"/>
        <w:rPr>
          <w:rFonts w:cs="Arial"/>
          <w:b/>
          <w:bCs/>
          <w:color w:val="221E1F"/>
        </w:rPr>
      </w:pPr>
      <w:r w:rsidRPr="00596C8A">
        <w:rPr>
          <w:rFonts w:cs="ArialNarrow"/>
          <w:color w:val="000000"/>
        </w:rPr>
        <w:t xml:space="preserve">- Très rarement </w:t>
      </w:r>
      <w:r w:rsidR="001F33F9">
        <w:rPr>
          <w:rFonts w:cs="ArialNarrow"/>
          <w:color w:val="000000"/>
        </w:rPr>
        <w:t xml:space="preserve">                          </w:t>
      </w:r>
      <w:r w:rsidRPr="00596C8A">
        <w:rPr>
          <w:rFonts w:cs="ArialNarrow"/>
          <w:color w:val="000000"/>
        </w:rPr>
        <w:t>3</w:t>
      </w:r>
    </w:p>
    <w:p w:rsidR="00596C8A" w:rsidRDefault="00596C8A">
      <w:pPr>
        <w:rPr>
          <w:rFonts w:asciiTheme="majorHAnsi" w:hAnsiTheme="majorHAnsi" w:cs="Wingdings-Regular"/>
          <w:color w:val="221E1F"/>
          <w:sz w:val="24"/>
          <w:szCs w:val="24"/>
        </w:rPr>
      </w:pPr>
    </w:p>
    <w:p w:rsidR="001F33F9" w:rsidRDefault="001F33F9">
      <w:pPr>
        <w:rPr>
          <w:rFonts w:asciiTheme="majorHAnsi" w:hAnsiTheme="majorHAnsi" w:cs="Wingdings-Regular"/>
          <w:color w:val="221E1F"/>
          <w:sz w:val="24"/>
          <w:szCs w:val="24"/>
        </w:rPr>
      </w:pPr>
    </w:p>
    <w:p w:rsidR="002F6ED4" w:rsidRDefault="002F6ED4">
      <w:pPr>
        <w:rPr>
          <w:rFonts w:asciiTheme="majorHAnsi" w:hAnsiTheme="majorHAnsi" w:cs="Wingdings-Regular"/>
          <w:color w:val="221E1F"/>
          <w:sz w:val="24"/>
          <w:szCs w:val="24"/>
        </w:rPr>
      </w:pPr>
    </w:p>
    <w:p w:rsidR="001F33F9" w:rsidRDefault="001F33F9">
      <w:pPr>
        <w:rPr>
          <w:rFonts w:asciiTheme="majorHAnsi" w:hAnsiTheme="majorHAnsi" w:cs="Wingdings-Regular"/>
          <w:color w:val="221E1F"/>
          <w:sz w:val="24"/>
          <w:szCs w:val="24"/>
        </w:rPr>
      </w:pPr>
    </w:p>
    <w:p w:rsidR="001F33F9" w:rsidRDefault="001F33F9">
      <w:pPr>
        <w:rPr>
          <w:rFonts w:asciiTheme="majorHAnsi" w:hAnsiTheme="majorHAnsi" w:cs="Wingdings-Regular"/>
          <w:color w:val="221E1F"/>
          <w:sz w:val="24"/>
          <w:szCs w:val="24"/>
        </w:rPr>
        <w:sectPr w:rsidR="001F33F9" w:rsidSect="00596C8A">
          <w:type w:val="continuous"/>
          <w:pgSz w:w="11906" w:h="16838"/>
          <w:pgMar w:top="851" w:right="567" w:bottom="567" w:left="567" w:header="709" w:footer="709" w:gutter="0"/>
          <w:cols w:num="2" w:space="708"/>
          <w:docGrid w:linePitch="360"/>
        </w:sectPr>
      </w:pPr>
    </w:p>
    <w:p w:rsidR="00B52330" w:rsidRDefault="00B52330" w:rsidP="00B52330">
      <w:pPr>
        <w:rPr>
          <w:rFonts w:cs="ArialMT"/>
          <w:i/>
          <w:color w:val="000000"/>
          <w:sz w:val="18"/>
          <w:szCs w:val="18"/>
        </w:rPr>
      </w:pPr>
    </w:p>
    <w:p w:rsidR="00B52330" w:rsidRDefault="005F38A4" w:rsidP="00B52330">
      <w:pPr>
        <w:rPr>
          <w:rFonts w:cs="ArialMT"/>
          <w:i/>
          <w:color w:val="212100"/>
          <w:sz w:val="18"/>
          <w:szCs w:val="18"/>
        </w:rPr>
      </w:pPr>
      <w:r w:rsidRPr="00213CA7">
        <w:rPr>
          <w:rFonts w:cs="ArialMT"/>
          <w:i/>
          <w:color w:val="000000"/>
          <w:sz w:val="18"/>
          <w:szCs w:val="18"/>
        </w:rPr>
        <w:t xml:space="preserve">Mis au point par les </w:t>
      </w:r>
      <w:proofErr w:type="spellStart"/>
      <w:r w:rsidRPr="00213CA7">
        <w:rPr>
          <w:rFonts w:cs="ArialMT"/>
          <w:i/>
          <w:color w:val="000000"/>
          <w:sz w:val="18"/>
          <w:szCs w:val="18"/>
        </w:rPr>
        <w:t>Drs</w:t>
      </w:r>
      <w:proofErr w:type="spellEnd"/>
      <w:r w:rsidRPr="00213CA7">
        <w:rPr>
          <w:rFonts w:cs="ArialMT"/>
          <w:i/>
          <w:color w:val="000000"/>
          <w:sz w:val="18"/>
          <w:szCs w:val="18"/>
        </w:rPr>
        <w:t xml:space="preserve"> Robert L. </w:t>
      </w:r>
      <w:proofErr w:type="spellStart"/>
      <w:r w:rsidRPr="00213CA7">
        <w:rPr>
          <w:rFonts w:cs="ArialMT"/>
          <w:i/>
          <w:color w:val="000000"/>
          <w:sz w:val="18"/>
          <w:szCs w:val="18"/>
        </w:rPr>
        <w:t>Spitzer</w:t>
      </w:r>
      <w:proofErr w:type="spellEnd"/>
      <w:r w:rsidRPr="00213CA7">
        <w:rPr>
          <w:rFonts w:cs="ArialMT"/>
          <w:i/>
          <w:color w:val="000000"/>
          <w:sz w:val="18"/>
          <w:szCs w:val="18"/>
        </w:rPr>
        <w:t xml:space="preserve">, Janet B.W. Williams, Kurt </w:t>
      </w:r>
      <w:proofErr w:type="spellStart"/>
      <w:r w:rsidRPr="00213CA7">
        <w:rPr>
          <w:rFonts w:cs="ArialMT"/>
          <w:i/>
          <w:color w:val="000000"/>
          <w:sz w:val="18"/>
          <w:szCs w:val="18"/>
        </w:rPr>
        <w:t>Kroenke</w:t>
      </w:r>
      <w:proofErr w:type="spellEnd"/>
      <w:r w:rsidRPr="00213CA7">
        <w:rPr>
          <w:rFonts w:cs="ArialMT"/>
          <w:i/>
          <w:color w:val="000000"/>
          <w:sz w:val="18"/>
          <w:szCs w:val="18"/>
        </w:rPr>
        <w:t xml:space="preserve"> et collègues, gr</w:t>
      </w:r>
      <w:r w:rsidR="00003559">
        <w:rPr>
          <w:rFonts w:cs="ArialMT"/>
          <w:i/>
          <w:color w:val="000000"/>
          <w:sz w:val="18"/>
          <w:szCs w:val="18"/>
        </w:rPr>
        <w:t>âce à une bourse de Pfizer Inc.</w:t>
      </w:r>
      <w:r w:rsidR="00B50DEA">
        <w:rPr>
          <w:rFonts w:cs="ArialMT"/>
          <w:i/>
          <w:color w:val="000000"/>
          <w:sz w:val="18"/>
          <w:szCs w:val="18"/>
        </w:rPr>
        <w:t xml:space="preserve"> </w:t>
      </w:r>
      <w:r w:rsidRPr="00213CA7">
        <w:rPr>
          <w:rFonts w:cs="ArialMT"/>
          <w:i/>
          <w:color w:val="000000"/>
          <w:sz w:val="18"/>
          <w:szCs w:val="18"/>
        </w:rPr>
        <w:t>Aucune permission requise pour reproduire, traduire, afficher ou distribuer</w:t>
      </w:r>
      <w:r w:rsidRPr="00213CA7">
        <w:rPr>
          <w:rFonts w:cs="ArialMT"/>
          <w:i/>
          <w:color w:val="212100"/>
          <w:sz w:val="18"/>
          <w:szCs w:val="18"/>
        </w:rPr>
        <w:t>.</w:t>
      </w:r>
    </w:p>
    <w:tbl>
      <w:tblPr>
        <w:tblStyle w:val="TableauGrille2-Accentuation6"/>
        <w:tblW w:w="10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1"/>
        <w:gridCol w:w="1259"/>
        <w:gridCol w:w="1144"/>
        <w:gridCol w:w="992"/>
        <w:gridCol w:w="1049"/>
      </w:tblGrid>
      <w:tr w:rsidR="00AE3126" w:rsidRPr="000B587C" w:rsidTr="00AE3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5" w:type="dxa"/>
            <w:gridSpan w:val="5"/>
            <w:tcBorders>
              <w:top w:val="none" w:sz="0" w:space="0" w:color="auto"/>
              <w:bottom w:val="none" w:sz="0" w:space="0" w:color="auto"/>
            </w:tcBorders>
            <w:shd w:val="clear" w:color="auto" w:fill="C5E0B3" w:themeFill="accent6" w:themeFillTint="66"/>
            <w:vAlign w:val="center"/>
          </w:tcPr>
          <w:p w:rsidR="00AE3126" w:rsidRPr="000B587C" w:rsidRDefault="00B52330" w:rsidP="00C35A76">
            <w:pPr>
              <w:ind w:left="-103" w:right="-113"/>
              <w:jc w:val="center"/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</w:pPr>
            <w:r>
              <w:rPr>
                <w:rFonts w:cs="ArialMT"/>
                <w:i/>
                <w:color w:val="212100"/>
                <w:sz w:val="18"/>
                <w:szCs w:val="18"/>
              </w:rPr>
              <w:lastRenderedPageBreak/>
              <w:br w:type="page"/>
            </w:r>
            <w:r w:rsidR="00AE3126" w:rsidRPr="00A060BD">
              <w:rPr>
                <w:rFonts w:asciiTheme="majorHAnsi" w:eastAsia="Times New Roman" w:hAnsiTheme="majorHAnsi" w:cs="Times New Roman"/>
                <w:color w:val="212529"/>
                <w:spacing w:val="20"/>
                <w:sz w:val="24"/>
                <w:szCs w:val="24"/>
                <w:lang w:eastAsia="fr-FR"/>
              </w:rPr>
              <w:t>ECHELLE D’ESTIME DE SOI DE ROSENBERG</w:t>
            </w:r>
          </w:p>
        </w:tc>
      </w:tr>
      <w:tr w:rsidR="00C362C7" w:rsidRPr="000B587C" w:rsidTr="000B5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vMerge w:val="restart"/>
            <w:shd w:val="clear" w:color="auto" w:fill="auto"/>
            <w:vAlign w:val="center"/>
          </w:tcPr>
          <w:p w:rsidR="00C362C7" w:rsidRPr="000B587C" w:rsidRDefault="00C362C7" w:rsidP="00F117C2">
            <w:pPr>
              <w:shd w:val="clear" w:color="auto" w:fill="FFFFFF"/>
              <w:rPr>
                <w:rFonts w:eastAsia="Times New Roman" w:cs="Times New Roman"/>
                <w:b w:val="0"/>
                <w:color w:val="212529"/>
                <w:sz w:val="24"/>
                <w:szCs w:val="24"/>
                <w:lang w:eastAsia="fr-FR"/>
              </w:rPr>
            </w:pPr>
            <w:r w:rsidRPr="000B587C">
              <w:rPr>
                <w:rFonts w:eastAsia="Times New Roman" w:cs="Times New Roman"/>
                <w:b w:val="0"/>
                <w:color w:val="212529"/>
                <w:sz w:val="24"/>
                <w:szCs w:val="24"/>
                <w:lang w:eastAsia="fr-FR"/>
              </w:rPr>
              <w:t>Pour chacune des caractéristiques ou descriptions suivantes, indiquez à quel point chacune est vraie pour vous en notant un « </w:t>
            </w:r>
            <w:r w:rsidR="00F117C2">
              <w:rPr>
                <w:rFonts w:eastAsia="Times New Roman" w:cs="Times New Roman"/>
                <w:b w:val="0"/>
                <w:color w:val="212529"/>
                <w:sz w:val="24"/>
                <w:szCs w:val="24"/>
                <w:lang w:eastAsia="fr-FR"/>
              </w:rPr>
              <w:t>X</w:t>
            </w:r>
            <w:r w:rsidRPr="000B587C">
              <w:rPr>
                <w:rFonts w:eastAsia="Times New Roman" w:cs="Times New Roman"/>
                <w:b w:val="0"/>
                <w:color w:val="212529"/>
                <w:sz w:val="24"/>
                <w:szCs w:val="24"/>
                <w:lang w:eastAsia="fr-FR"/>
              </w:rPr>
              <w:t> » dans la case appropriée.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35A76" w:rsidRPr="000B587C" w:rsidRDefault="00C35A76" w:rsidP="00C35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</w:pPr>
            <w:r w:rsidRPr="000B587C"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  <w:t>Tout à fait</w:t>
            </w:r>
          </w:p>
          <w:p w:rsidR="00C35A76" w:rsidRPr="000B587C" w:rsidRDefault="00C35A76" w:rsidP="00C35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</w:pPr>
            <w:r w:rsidRPr="000B587C"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  <w:t>en</w:t>
            </w:r>
          </w:p>
          <w:p w:rsidR="00C362C7" w:rsidRPr="000B587C" w:rsidRDefault="00C362C7" w:rsidP="00C35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</w:pPr>
            <w:r w:rsidRPr="000B587C"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  <w:t>désaccord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C35A76" w:rsidRPr="000B587C" w:rsidRDefault="00C35A76" w:rsidP="00C35A7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</w:pPr>
            <w:r w:rsidRPr="000B587C"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  <w:t>Plutôt</w:t>
            </w:r>
          </w:p>
          <w:p w:rsidR="00C35A76" w:rsidRPr="000B587C" w:rsidRDefault="00C35A76" w:rsidP="00C35A7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</w:pPr>
            <w:r w:rsidRPr="000B587C"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  <w:t>en</w:t>
            </w:r>
          </w:p>
          <w:p w:rsidR="00C362C7" w:rsidRPr="000B587C" w:rsidRDefault="00C362C7" w:rsidP="00C35A76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</w:pPr>
            <w:r w:rsidRPr="000B587C"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  <w:t>désaccord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A76" w:rsidRPr="000B587C" w:rsidRDefault="00C362C7" w:rsidP="00C35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</w:pPr>
            <w:r w:rsidRPr="000B587C"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  <w:t>Plutôt</w:t>
            </w:r>
          </w:p>
          <w:p w:rsidR="00C35A76" w:rsidRPr="000B587C" w:rsidRDefault="00C35A76" w:rsidP="00C35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</w:pPr>
            <w:r w:rsidRPr="000B587C"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  <w:t>en</w:t>
            </w:r>
          </w:p>
          <w:p w:rsidR="00C362C7" w:rsidRPr="000B587C" w:rsidRDefault="00C362C7" w:rsidP="00C35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</w:pPr>
            <w:r w:rsidRPr="000B587C"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  <w:t>accord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35A76" w:rsidRPr="000B587C" w:rsidRDefault="00C362C7" w:rsidP="00C35A76">
            <w:pPr>
              <w:ind w:left="-103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</w:pPr>
            <w:r w:rsidRPr="000B587C"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  <w:t>Tout à fait</w:t>
            </w:r>
          </w:p>
          <w:p w:rsidR="00C35A76" w:rsidRPr="000B587C" w:rsidRDefault="00C35A76" w:rsidP="00C35A76">
            <w:pPr>
              <w:ind w:left="-103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</w:pPr>
            <w:r w:rsidRPr="000B587C"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  <w:t>en</w:t>
            </w:r>
          </w:p>
          <w:p w:rsidR="00C362C7" w:rsidRPr="000B587C" w:rsidRDefault="00C362C7" w:rsidP="00C35A76">
            <w:pPr>
              <w:ind w:left="-103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</w:pPr>
            <w:r w:rsidRPr="000B587C"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  <w:t>accord</w:t>
            </w:r>
          </w:p>
        </w:tc>
      </w:tr>
      <w:tr w:rsidR="00C362C7" w:rsidRPr="00066F31" w:rsidTr="001B4823">
        <w:trPr>
          <w:cantSplit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vMerge/>
            <w:shd w:val="clear" w:color="auto" w:fill="auto"/>
            <w:vAlign w:val="center"/>
          </w:tcPr>
          <w:p w:rsidR="00C362C7" w:rsidRPr="00C53D9F" w:rsidRDefault="00C362C7" w:rsidP="00C53D9F">
            <w:pPr>
              <w:shd w:val="clear" w:color="auto" w:fill="FFFFFF"/>
              <w:rPr>
                <w:rFonts w:eastAsia="Times New Roman" w:cs="Times New Roman"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C362C7" w:rsidRPr="001F3830" w:rsidRDefault="00C362C7" w:rsidP="008E6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lang w:eastAsia="fr-FR"/>
              </w:rPr>
            </w:pPr>
            <w:r>
              <w:rPr>
                <w:rFonts w:eastAsia="Times New Roman" w:cs="Times New Roman"/>
                <w:b/>
                <w:color w:val="212529"/>
                <w:lang w:eastAsia="fr-FR"/>
              </w:rPr>
              <w:t>1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:rsidR="00C362C7" w:rsidRPr="001F3830" w:rsidRDefault="00C362C7" w:rsidP="00F56FFF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lang w:eastAsia="fr-FR"/>
              </w:rPr>
            </w:pPr>
            <w:r>
              <w:rPr>
                <w:rFonts w:eastAsia="Times New Roman" w:cs="Times New Roman"/>
                <w:b/>
                <w:color w:val="212529"/>
                <w:lang w:eastAsia="fr-FR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362C7" w:rsidRPr="001F3830" w:rsidRDefault="00C362C7" w:rsidP="008E6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lang w:eastAsia="fr-FR"/>
              </w:rPr>
            </w:pPr>
            <w:r>
              <w:rPr>
                <w:rFonts w:eastAsia="Times New Roman" w:cs="Times New Roman"/>
                <w:b/>
                <w:color w:val="212529"/>
                <w:lang w:eastAsia="fr-FR"/>
              </w:rPr>
              <w:t>3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:rsidR="00C362C7" w:rsidRPr="001F3830" w:rsidRDefault="00C362C7" w:rsidP="008E6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lang w:eastAsia="fr-FR"/>
              </w:rPr>
            </w:pPr>
            <w:r>
              <w:rPr>
                <w:rFonts w:eastAsia="Times New Roman" w:cs="Times New Roman"/>
                <w:b/>
                <w:color w:val="212529"/>
                <w:lang w:eastAsia="fr-FR"/>
              </w:rPr>
              <w:t>4</w:t>
            </w:r>
          </w:p>
        </w:tc>
      </w:tr>
      <w:tr w:rsidR="00C1474F" w:rsidRPr="00066F31" w:rsidTr="000B5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shd w:val="clear" w:color="auto" w:fill="auto"/>
            <w:vAlign w:val="center"/>
          </w:tcPr>
          <w:p w:rsidR="00C1474F" w:rsidRPr="00EF3454" w:rsidRDefault="00C1474F" w:rsidP="00EF3454">
            <w:pPr>
              <w:pStyle w:val="Paragraphedeliste"/>
              <w:numPr>
                <w:ilvl w:val="0"/>
                <w:numId w:val="9"/>
              </w:numPr>
              <w:shd w:val="clear" w:color="auto" w:fill="FFFFFF"/>
              <w:tabs>
                <w:tab w:val="left" w:pos="454"/>
              </w:tabs>
              <w:ind w:left="313" w:hanging="284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EF3454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Je pense que je suis une personne de valeur, au moins égale à n’importe qui d’autre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1474F" w:rsidRPr="00123EBE" w:rsidRDefault="00C1474F" w:rsidP="00DD6A4F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</w:tr>
      <w:tr w:rsidR="00C1474F" w:rsidRPr="00066F31" w:rsidTr="000B587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shd w:val="clear" w:color="auto" w:fill="auto"/>
            <w:vAlign w:val="center"/>
          </w:tcPr>
          <w:p w:rsidR="00C1474F" w:rsidRPr="00EF3454" w:rsidRDefault="00C1474F" w:rsidP="00EF3454">
            <w:pPr>
              <w:pStyle w:val="Paragraphedeliste"/>
              <w:numPr>
                <w:ilvl w:val="0"/>
                <w:numId w:val="9"/>
              </w:numPr>
              <w:shd w:val="clear" w:color="auto" w:fill="FFFFFF"/>
              <w:tabs>
                <w:tab w:val="left" w:pos="454"/>
              </w:tabs>
              <w:ind w:left="313" w:hanging="284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EF3454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Je pense que je possède un certain nombre de belles qualités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1474F" w:rsidRPr="00123EBE" w:rsidRDefault="00C1474F" w:rsidP="00DD6A4F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</w:tr>
      <w:tr w:rsidR="00C1474F" w:rsidRPr="00066F31" w:rsidTr="000B5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shd w:val="clear" w:color="auto" w:fill="auto"/>
            <w:vAlign w:val="center"/>
          </w:tcPr>
          <w:p w:rsidR="00C1474F" w:rsidRPr="00EF3454" w:rsidRDefault="00C1474F" w:rsidP="00EF3454">
            <w:pPr>
              <w:pStyle w:val="Paragraphedeliste"/>
              <w:numPr>
                <w:ilvl w:val="0"/>
                <w:numId w:val="9"/>
              </w:numPr>
              <w:shd w:val="clear" w:color="auto" w:fill="FFFFFF"/>
              <w:tabs>
                <w:tab w:val="left" w:pos="454"/>
              </w:tabs>
              <w:ind w:left="313" w:hanging="284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EF3454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Tout bien considéré, je suis porté(e) à me considérer comme un(e) raté(e)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1474F" w:rsidRPr="00123EBE" w:rsidRDefault="00C1474F" w:rsidP="00DD6A4F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</w:tr>
      <w:tr w:rsidR="00C1474F" w:rsidRPr="00066F31" w:rsidTr="000B587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shd w:val="clear" w:color="auto" w:fill="auto"/>
            <w:vAlign w:val="center"/>
          </w:tcPr>
          <w:p w:rsidR="00C1474F" w:rsidRPr="00EF3454" w:rsidRDefault="00C1474F" w:rsidP="00EF3454">
            <w:pPr>
              <w:pStyle w:val="Paragraphedeliste"/>
              <w:numPr>
                <w:ilvl w:val="0"/>
                <w:numId w:val="9"/>
              </w:numPr>
              <w:shd w:val="clear" w:color="auto" w:fill="FFFFFF"/>
              <w:tabs>
                <w:tab w:val="left" w:pos="454"/>
              </w:tabs>
              <w:ind w:left="313" w:hanging="284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EF3454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Je suis capable de faire les choses aussi bien que la majorité des gens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1474F" w:rsidRPr="00123EBE" w:rsidRDefault="00C1474F" w:rsidP="00DD6A4F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</w:tr>
      <w:tr w:rsidR="00C1474F" w:rsidRPr="00066F31" w:rsidTr="001B4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shd w:val="clear" w:color="auto" w:fill="auto"/>
            <w:vAlign w:val="center"/>
          </w:tcPr>
          <w:p w:rsidR="00C1474F" w:rsidRPr="00EF3454" w:rsidRDefault="00C1474F" w:rsidP="00EF3454">
            <w:pPr>
              <w:pStyle w:val="Paragraphedeliste"/>
              <w:numPr>
                <w:ilvl w:val="0"/>
                <w:numId w:val="9"/>
              </w:numPr>
              <w:shd w:val="clear" w:color="auto" w:fill="FFFFFF"/>
              <w:tabs>
                <w:tab w:val="left" w:pos="454"/>
              </w:tabs>
              <w:ind w:left="313" w:hanging="284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EF3454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Je sens peu de raisons d’être fier(e) de moi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1474F" w:rsidRPr="00123EBE" w:rsidRDefault="00C1474F" w:rsidP="00DD6A4F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</w:tr>
      <w:tr w:rsidR="00C1474F" w:rsidRPr="00066F31" w:rsidTr="001B4823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shd w:val="clear" w:color="auto" w:fill="auto"/>
            <w:vAlign w:val="center"/>
          </w:tcPr>
          <w:p w:rsidR="00C1474F" w:rsidRPr="00EF3454" w:rsidRDefault="00C1474F" w:rsidP="00EF3454">
            <w:pPr>
              <w:pStyle w:val="Paragraphedeliste"/>
              <w:numPr>
                <w:ilvl w:val="0"/>
                <w:numId w:val="9"/>
              </w:numPr>
              <w:shd w:val="clear" w:color="auto" w:fill="FFFFFF"/>
              <w:tabs>
                <w:tab w:val="left" w:pos="454"/>
              </w:tabs>
              <w:ind w:left="313" w:hanging="284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EF3454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J’ai une attitude positive vis-à-vis de moi-même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1474F" w:rsidRPr="00123EBE" w:rsidRDefault="00C1474F" w:rsidP="00DD6A4F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</w:tr>
      <w:tr w:rsidR="00C1474F" w:rsidRPr="00066F31" w:rsidTr="001B4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shd w:val="clear" w:color="auto" w:fill="auto"/>
            <w:vAlign w:val="center"/>
          </w:tcPr>
          <w:p w:rsidR="00C1474F" w:rsidRPr="00EF3454" w:rsidRDefault="00C1474F" w:rsidP="00EF3454">
            <w:pPr>
              <w:pStyle w:val="Paragraphedeliste"/>
              <w:numPr>
                <w:ilvl w:val="0"/>
                <w:numId w:val="9"/>
              </w:numPr>
              <w:shd w:val="clear" w:color="auto" w:fill="FFFFFF"/>
              <w:tabs>
                <w:tab w:val="left" w:pos="454"/>
              </w:tabs>
              <w:ind w:left="313" w:hanging="284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EF3454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Dans l’ensemble, je suis satisfait(e) de moi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1474F" w:rsidRPr="00123EBE" w:rsidRDefault="00C1474F" w:rsidP="00DD6A4F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</w:tr>
      <w:tr w:rsidR="00C1474F" w:rsidRPr="00066F31" w:rsidTr="001B4823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shd w:val="clear" w:color="auto" w:fill="auto"/>
            <w:vAlign w:val="center"/>
          </w:tcPr>
          <w:p w:rsidR="00C1474F" w:rsidRPr="00EF3454" w:rsidRDefault="00C1474F" w:rsidP="00EF3454">
            <w:pPr>
              <w:pStyle w:val="Paragraphedeliste"/>
              <w:numPr>
                <w:ilvl w:val="0"/>
                <w:numId w:val="9"/>
              </w:numPr>
              <w:shd w:val="clear" w:color="auto" w:fill="FFFFFF"/>
              <w:tabs>
                <w:tab w:val="left" w:pos="454"/>
              </w:tabs>
              <w:ind w:left="313" w:hanging="284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EF3454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J’aimerais avoir plus de respect pour moi-même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1474F" w:rsidRPr="00123EBE" w:rsidRDefault="00C1474F" w:rsidP="00DD6A4F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</w:tr>
      <w:tr w:rsidR="00C1474F" w:rsidRPr="00066F31" w:rsidTr="001B4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shd w:val="clear" w:color="auto" w:fill="auto"/>
            <w:vAlign w:val="center"/>
          </w:tcPr>
          <w:p w:rsidR="00C1474F" w:rsidRPr="00EF3454" w:rsidRDefault="00C1474F" w:rsidP="00EF3454">
            <w:pPr>
              <w:pStyle w:val="Paragraphedeliste"/>
              <w:numPr>
                <w:ilvl w:val="0"/>
                <w:numId w:val="9"/>
              </w:numPr>
              <w:shd w:val="clear" w:color="auto" w:fill="FFFFFF"/>
              <w:tabs>
                <w:tab w:val="left" w:pos="454"/>
              </w:tabs>
              <w:ind w:left="313" w:hanging="284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EF3454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Parfois je me sens vraiment inutile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1474F" w:rsidRPr="00123EBE" w:rsidRDefault="00C1474F" w:rsidP="00DD6A4F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</w:tr>
      <w:tr w:rsidR="00C1474F" w:rsidRPr="00066F31" w:rsidTr="001B4823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shd w:val="clear" w:color="auto" w:fill="auto"/>
            <w:vAlign w:val="center"/>
          </w:tcPr>
          <w:p w:rsidR="00C1474F" w:rsidRPr="00EF3454" w:rsidRDefault="00C1474F" w:rsidP="00EF3454">
            <w:pPr>
              <w:pStyle w:val="Paragraphedeliste"/>
              <w:numPr>
                <w:ilvl w:val="0"/>
                <w:numId w:val="9"/>
              </w:numPr>
              <w:shd w:val="clear" w:color="auto" w:fill="FFFFFF"/>
              <w:tabs>
                <w:tab w:val="left" w:pos="454"/>
              </w:tabs>
              <w:ind w:left="313" w:hanging="284"/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</w:pPr>
            <w:r w:rsidRPr="00EF3454">
              <w:rPr>
                <w:rFonts w:eastAsia="Times New Roman" w:cs="Times New Roman"/>
                <w:b w:val="0"/>
                <w:color w:val="212529"/>
                <w:sz w:val="23"/>
                <w:szCs w:val="23"/>
                <w:lang w:eastAsia="fr-FR"/>
              </w:rPr>
              <w:t>Il m’arrive de penser que je suis un(e) bon(ne) à rien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C1474F" w:rsidRPr="00123EBE" w:rsidRDefault="00C1474F" w:rsidP="00DD6A4F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C1474F" w:rsidRPr="00123EBE" w:rsidRDefault="00C1474F" w:rsidP="00DD6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212529"/>
                <w:sz w:val="24"/>
                <w:szCs w:val="24"/>
                <w:lang w:eastAsia="fr-FR"/>
              </w:rPr>
            </w:pPr>
          </w:p>
        </w:tc>
      </w:tr>
    </w:tbl>
    <w:p w:rsidR="00C3351D" w:rsidRPr="00B826AB" w:rsidRDefault="00C3351D" w:rsidP="00F87A83">
      <w:pPr>
        <w:shd w:val="clear" w:color="auto" w:fill="FFFFFF"/>
        <w:spacing w:before="20" w:after="0" w:line="240" w:lineRule="auto"/>
        <w:rPr>
          <w:rFonts w:cs="ArialMT"/>
          <w:i/>
          <w:color w:val="000000"/>
          <w:sz w:val="18"/>
          <w:szCs w:val="18"/>
        </w:rPr>
      </w:pPr>
      <w:r w:rsidRPr="00B826AB">
        <w:rPr>
          <w:rFonts w:cs="ArialMT"/>
          <w:i/>
          <w:color w:val="000000"/>
          <w:sz w:val="18"/>
          <w:szCs w:val="18"/>
        </w:rPr>
        <w:t>Par Nathalie Crépin et Florence Delerue.</w:t>
      </w:r>
    </w:p>
    <w:tbl>
      <w:tblPr>
        <w:tblStyle w:val="Grilledutableau"/>
        <w:tblW w:w="10917" w:type="dxa"/>
        <w:tblInd w:w="-5" w:type="dxa"/>
        <w:tblLook w:val="04A0" w:firstRow="1" w:lastRow="0" w:firstColumn="1" w:lastColumn="0" w:noHBand="0" w:noVBand="1"/>
      </w:tblPr>
      <w:tblGrid>
        <w:gridCol w:w="9356"/>
        <w:gridCol w:w="852"/>
        <w:gridCol w:w="709"/>
      </w:tblGrid>
      <w:tr w:rsidR="009D2965" w:rsidRPr="00A060BD" w:rsidTr="005E2AB9">
        <w:trPr>
          <w:cantSplit/>
          <w:trHeight w:val="454"/>
        </w:trPr>
        <w:tc>
          <w:tcPr>
            <w:tcW w:w="10917" w:type="dxa"/>
            <w:gridSpan w:val="3"/>
            <w:shd w:val="clear" w:color="auto" w:fill="C5E0B3" w:themeFill="accent6" w:themeFillTint="66"/>
            <w:vAlign w:val="center"/>
          </w:tcPr>
          <w:p w:rsidR="00815BF1" w:rsidRPr="00A060BD" w:rsidRDefault="00DA1427" w:rsidP="00815BF1">
            <w:pPr>
              <w:ind w:left="113" w:right="113"/>
              <w:jc w:val="center"/>
              <w:rPr>
                <w:rFonts w:asciiTheme="majorHAnsi" w:eastAsia="Times New Roman" w:hAnsiTheme="majorHAnsi" w:cs="Times New Roman"/>
                <w:b/>
                <w:color w:val="212529"/>
                <w:spacing w:val="20"/>
                <w:sz w:val="24"/>
                <w:szCs w:val="24"/>
                <w:lang w:eastAsia="fr-FR"/>
              </w:rPr>
            </w:pPr>
            <w:r w:rsidRPr="00A060BD">
              <w:rPr>
                <w:rFonts w:asciiTheme="majorHAnsi" w:eastAsia="Times New Roman" w:hAnsiTheme="majorHAnsi" w:cs="Times New Roman"/>
                <w:b/>
                <w:color w:val="212529"/>
                <w:spacing w:val="20"/>
                <w:sz w:val="24"/>
                <w:szCs w:val="24"/>
                <w:lang w:eastAsia="fr-FR"/>
              </w:rPr>
              <w:t>QUESTIONNAIRE CAGE-DETA (Alcool)</w:t>
            </w:r>
          </w:p>
        </w:tc>
      </w:tr>
      <w:tr w:rsidR="009D2965" w:rsidTr="000A4C1B">
        <w:trPr>
          <w:cantSplit/>
          <w:trHeight w:val="737"/>
        </w:trPr>
        <w:tc>
          <w:tcPr>
            <w:tcW w:w="9356" w:type="dxa"/>
            <w:vAlign w:val="center"/>
          </w:tcPr>
          <w:p w:rsidR="009D2965" w:rsidRPr="00C53D9F" w:rsidRDefault="009D2965" w:rsidP="00F67D24">
            <w:pPr>
              <w:rPr>
                <w:rFonts w:eastAsia="Times New Roman" w:cs="Times New Roman"/>
                <w:color w:val="212529"/>
                <w:sz w:val="23"/>
                <w:szCs w:val="23"/>
                <w:lang w:eastAsia="fr-FR"/>
              </w:rPr>
            </w:pPr>
          </w:p>
        </w:tc>
        <w:tc>
          <w:tcPr>
            <w:tcW w:w="852" w:type="dxa"/>
            <w:vAlign w:val="center"/>
          </w:tcPr>
          <w:p w:rsidR="009D2965" w:rsidRPr="00324CCD" w:rsidRDefault="009D2965" w:rsidP="00F67D24">
            <w:pPr>
              <w:shd w:val="clear" w:color="auto" w:fill="FFFFFF"/>
              <w:jc w:val="center"/>
              <w:rPr>
                <w:rFonts w:eastAsia="Times New Roman" w:cs="Times New Roman"/>
                <w:b/>
                <w:color w:val="212529"/>
                <w:lang w:eastAsia="fr-FR"/>
              </w:rPr>
            </w:pPr>
            <w:r w:rsidRPr="00324CCD">
              <w:rPr>
                <w:rFonts w:eastAsia="Times New Roman" w:cs="Times New Roman"/>
                <w:b/>
                <w:color w:val="212529"/>
                <w:lang w:eastAsia="fr-FR"/>
              </w:rPr>
              <w:t>OUI</w:t>
            </w:r>
          </w:p>
        </w:tc>
        <w:tc>
          <w:tcPr>
            <w:tcW w:w="709" w:type="dxa"/>
            <w:vAlign w:val="center"/>
          </w:tcPr>
          <w:p w:rsidR="009D2965" w:rsidRPr="00324CCD" w:rsidRDefault="009D2965" w:rsidP="00F67D24">
            <w:pPr>
              <w:shd w:val="clear" w:color="auto" w:fill="FFFFFF"/>
              <w:jc w:val="center"/>
              <w:rPr>
                <w:rFonts w:eastAsia="Times New Roman" w:cs="Times New Roman"/>
                <w:b/>
                <w:color w:val="212529"/>
                <w:lang w:eastAsia="fr-FR"/>
              </w:rPr>
            </w:pPr>
            <w:r w:rsidRPr="00324CCD">
              <w:rPr>
                <w:rFonts w:eastAsia="Times New Roman" w:cs="Times New Roman"/>
                <w:b/>
                <w:color w:val="212529"/>
                <w:lang w:eastAsia="fr-FR"/>
              </w:rPr>
              <w:t>NON</w:t>
            </w:r>
          </w:p>
        </w:tc>
      </w:tr>
      <w:tr w:rsidR="009D2965" w:rsidTr="000A4C1B">
        <w:trPr>
          <w:cantSplit/>
          <w:trHeight w:val="737"/>
        </w:trPr>
        <w:tc>
          <w:tcPr>
            <w:tcW w:w="9356" w:type="dxa"/>
            <w:vAlign w:val="center"/>
          </w:tcPr>
          <w:p w:rsidR="009D2965" w:rsidRPr="00C53D9F" w:rsidRDefault="009D2965" w:rsidP="00F67D24">
            <w:pPr>
              <w:rPr>
                <w:rFonts w:asciiTheme="majorHAnsi" w:hAnsiTheme="majorHAnsi" w:cs="Times New Roman"/>
                <w:sz w:val="23"/>
                <w:szCs w:val="23"/>
              </w:rPr>
            </w:pPr>
            <w:r w:rsidRPr="00C53D9F">
              <w:rPr>
                <w:rFonts w:eastAsia="Times New Roman" w:cs="Times New Roman"/>
                <w:color w:val="212529"/>
                <w:sz w:val="23"/>
                <w:szCs w:val="23"/>
                <w:lang w:eastAsia="fr-FR"/>
              </w:rPr>
              <w:t>Avez-vous déjà ressenti le besoin de diminuer votre consommation de boissons alcoolisées ?</w:t>
            </w:r>
          </w:p>
        </w:tc>
        <w:tc>
          <w:tcPr>
            <w:tcW w:w="852" w:type="dxa"/>
            <w:vAlign w:val="center"/>
          </w:tcPr>
          <w:p w:rsidR="009D2965" w:rsidRPr="00123EBE" w:rsidRDefault="009D2965" w:rsidP="00F67D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D2965" w:rsidRPr="00123EBE" w:rsidRDefault="009D2965" w:rsidP="00F67D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D2965" w:rsidTr="000A4C1B">
        <w:trPr>
          <w:cantSplit/>
          <w:trHeight w:val="737"/>
        </w:trPr>
        <w:tc>
          <w:tcPr>
            <w:tcW w:w="9356" w:type="dxa"/>
            <w:vAlign w:val="center"/>
          </w:tcPr>
          <w:p w:rsidR="009D2965" w:rsidRPr="00C53D9F" w:rsidRDefault="009D2965" w:rsidP="00F67D24">
            <w:pPr>
              <w:shd w:val="clear" w:color="auto" w:fill="FFFFFF"/>
              <w:rPr>
                <w:rFonts w:eastAsia="Times New Roman" w:cs="Times New Roman"/>
                <w:color w:val="212529"/>
                <w:sz w:val="23"/>
                <w:szCs w:val="23"/>
                <w:lang w:eastAsia="fr-FR"/>
              </w:rPr>
            </w:pPr>
            <w:r w:rsidRPr="00C53D9F">
              <w:rPr>
                <w:rFonts w:eastAsia="Times New Roman" w:cs="Times New Roman"/>
                <w:color w:val="212529"/>
                <w:sz w:val="23"/>
                <w:szCs w:val="23"/>
                <w:lang w:eastAsia="fr-FR"/>
              </w:rPr>
              <w:t xml:space="preserve">Votre entourage vous </w:t>
            </w:r>
            <w:proofErr w:type="spellStart"/>
            <w:r w:rsidRPr="00C53D9F">
              <w:rPr>
                <w:rFonts w:eastAsia="Times New Roman" w:cs="Times New Roman"/>
                <w:color w:val="212529"/>
                <w:sz w:val="23"/>
                <w:szCs w:val="23"/>
                <w:lang w:eastAsia="fr-FR"/>
              </w:rPr>
              <w:t>a-t-il</w:t>
            </w:r>
            <w:proofErr w:type="spellEnd"/>
            <w:r w:rsidRPr="00C53D9F">
              <w:rPr>
                <w:rFonts w:eastAsia="Times New Roman" w:cs="Times New Roman"/>
                <w:color w:val="212529"/>
                <w:sz w:val="23"/>
                <w:szCs w:val="23"/>
                <w:lang w:eastAsia="fr-FR"/>
              </w:rPr>
              <w:t xml:space="preserve"> déjà fait des remarques au sujet de votre consommation ?</w:t>
            </w:r>
          </w:p>
        </w:tc>
        <w:tc>
          <w:tcPr>
            <w:tcW w:w="852" w:type="dxa"/>
            <w:vAlign w:val="center"/>
          </w:tcPr>
          <w:p w:rsidR="009D2965" w:rsidRPr="00123EBE" w:rsidRDefault="009D2965" w:rsidP="00F67D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D2965" w:rsidRPr="00123EBE" w:rsidRDefault="009D2965" w:rsidP="00F67D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D2965" w:rsidTr="000A4C1B">
        <w:trPr>
          <w:cantSplit/>
          <w:trHeight w:val="737"/>
        </w:trPr>
        <w:tc>
          <w:tcPr>
            <w:tcW w:w="9356" w:type="dxa"/>
            <w:vAlign w:val="center"/>
          </w:tcPr>
          <w:p w:rsidR="009D2965" w:rsidRPr="00C53D9F" w:rsidRDefault="009D2965" w:rsidP="00F67D24">
            <w:pPr>
              <w:shd w:val="clear" w:color="auto" w:fill="FFFFFF"/>
              <w:rPr>
                <w:rFonts w:eastAsia="Times New Roman" w:cs="Times New Roman"/>
                <w:color w:val="212529"/>
                <w:sz w:val="23"/>
                <w:szCs w:val="23"/>
                <w:lang w:eastAsia="fr-FR"/>
              </w:rPr>
            </w:pPr>
            <w:r w:rsidRPr="00C53D9F">
              <w:rPr>
                <w:rFonts w:eastAsia="Times New Roman" w:cs="Times New Roman"/>
                <w:color w:val="212529"/>
                <w:sz w:val="23"/>
                <w:szCs w:val="23"/>
                <w:lang w:eastAsia="fr-FR"/>
              </w:rPr>
              <w:t>Avez-vous déjà eu l’impression que vous buviez trop ?</w:t>
            </w:r>
          </w:p>
        </w:tc>
        <w:tc>
          <w:tcPr>
            <w:tcW w:w="852" w:type="dxa"/>
            <w:vAlign w:val="center"/>
          </w:tcPr>
          <w:p w:rsidR="009D2965" w:rsidRPr="00123EBE" w:rsidRDefault="009D2965" w:rsidP="00F67D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D2965" w:rsidRPr="00123EBE" w:rsidRDefault="009D2965" w:rsidP="00F67D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D2965" w:rsidTr="000A4C1B">
        <w:trPr>
          <w:cantSplit/>
          <w:trHeight w:val="737"/>
        </w:trPr>
        <w:tc>
          <w:tcPr>
            <w:tcW w:w="9356" w:type="dxa"/>
            <w:vAlign w:val="center"/>
          </w:tcPr>
          <w:p w:rsidR="009D2965" w:rsidRPr="00C53D9F" w:rsidRDefault="009D2965" w:rsidP="00F67D24">
            <w:pPr>
              <w:shd w:val="clear" w:color="auto" w:fill="FFFFFF"/>
              <w:rPr>
                <w:rFonts w:eastAsia="Times New Roman" w:cs="Times New Roman"/>
                <w:color w:val="212529"/>
                <w:sz w:val="23"/>
                <w:szCs w:val="23"/>
                <w:lang w:eastAsia="fr-FR"/>
              </w:rPr>
            </w:pPr>
            <w:r w:rsidRPr="00C53D9F">
              <w:rPr>
                <w:rFonts w:eastAsia="Times New Roman" w:cs="Times New Roman"/>
                <w:color w:val="212529"/>
                <w:sz w:val="23"/>
                <w:szCs w:val="23"/>
                <w:lang w:eastAsia="fr-FR"/>
              </w:rPr>
              <w:t>Avez-vous déjà eu besoin d’alcool dès le matin ?</w:t>
            </w:r>
          </w:p>
        </w:tc>
        <w:tc>
          <w:tcPr>
            <w:tcW w:w="852" w:type="dxa"/>
            <w:vAlign w:val="center"/>
          </w:tcPr>
          <w:p w:rsidR="009D2965" w:rsidRPr="00123EBE" w:rsidRDefault="009D2965" w:rsidP="00F67D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D2965" w:rsidRPr="00123EBE" w:rsidRDefault="009D2965" w:rsidP="00F67D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B52330" w:rsidRDefault="00B52330" w:rsidP="00F87A83">
      <w:pPr>
        <w:spacing w:before="20" w:after="0" w:line="240" w:lineRule="auto"/>
        <w:rPr>
          <w:rFonts w:asciiTheme="majorHAnsi" w:hAnsiTheme="majorHAnsi" w:cs="Arial"/>
          <w:i/>
          <w:sz w:val="16"/>
          <w:szCs w:val="16"/>
        </w:rPr>
      </w:pPr>
    </w:p>
    <w:p w:rsidR="00F67D24" w:rsidRPr="00880805" w:rsidRDefault="00F67D24" w:rsidP="00F87A83">
      <w:pPr>
        <w:spacing w:before="20" w:after="0" w:line="240" w:lineRule="auto"/>
        <w:rPr>
          <w:rFonts w:asciiTheme="majorHAnsi" w:hAnsiTheme="majorHAnsi" w:cs="Arial"/>
          <w:i/>
          <w:sz w:val="16"/>
          <w:szCs w:val="16"/>
        </w:rPr>
      </w:pPr>
      <w:r w:rsidRPr="00880805">
        <w:rPr>
          <w:rFonts w:asciiTheme="majorHAnsi" w:hAnsiTheme="majorHAnsi" w:cs="Arial"/>
          <w:i/>
          <w:sz w:val="16"/>
          <w:szCs w:val="16"/>
        </w:rPr>
        <w:t>Outil associé à la recommandation de bonne pratique « Arrêt de la consommation de tabac : du dépistage individuel au maintien de l’abstinence ».</w:t>
      </w:r>
    </w:p>
    <w:p w:rsidR="00F67D24" w:rsidRPr="00880805" w:rsidRDefault="00F67D24" w:rsidP="00EE547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sz w:val="16"/>
          <w:szCs w:val="16"/>
        </w:rPr>
      </w:pPr>
      <w:r w:rsidRPr="00880805">
        <w:rPr>
          <w:rFonts w:asciiTheme="majorHAnsi" w:hAnsiTheme="majorHAnsi" w:cs="Arial"/>
          <w:i/>
          <w:sz w:val="16"/>
          <w:szCs w:val="16"/>
        </w:rPr>
        <w:t>HAS / Service des bonnes pratiques professionnelles / octobre 2014</w:t>
      </w:r>
    </w:p>
    <w:p w:rsidR="00F67D24" w:rsidRPr="00880805" w:rsidRDefault="00F67D24" w:rsidP="00EE547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sz w:val="16"/>
          <w:szCs w:val="16"/>
        </w:rPr>
      </w:pPr>
      <w:r w:rsidRPr="00880805">
        <w:rPr>
          <w:rFonts w:asciiTheme="majorHAnsi" w:hAnsiTheme="majorHAnsi" w:cs="Arial"/>
          <w:i/>
          <w:sz w:val="16"/>
          <w:szCs w:val="16"/>
        </w:rPr>
        <w:t>© Haute Autorité de Santé – 2014</w:t>
      </w:r>
    </w:p>
    <w:p w:rsidR="00F67D24" w:rsidRDefault="00F67D24" w:rsidP="00AC7D25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B52330" w:rsidRDefault="00B52330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br w:type="page"/>
      </w:r>
    </w:p>
    <w:p w:rsidR="000A10CC" w:rsidRPr="00DE4509" w:rsidRDefault="000A10CC" w:rsidP="008E6B20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DE4509">
        <w:rPr>
          <w:rFonts w:asciiTheme="majorHAnsi" w:hAnsiTheme="majorHAnsi" w:cs="Times New Roman"/>
          <w:sz w:val="24"/>
          <w:szCs w:val="24"/>
        </w:rPr>
        <w:lastRenderedPageBreak/>
        <w:t xml:space="preserve">Au cours des </w:t>
      </w:r>
      <w:r w:rsidRPr="008C6228">
        <w:rPr>
          <w:rFonts w:asciiTheme="majorHAnsi" w:hAnsiTheme="majorHAnsi" w:cs="Times New Roman"/>
          <w:b/>
          <w:sz w:val="24"/>
          <w:szCs w:val="24"/>
          <w:u w:val="single"/>
        </w:rPr>
        <w:t>12 derniers mois</w:t>
      </w:r>
      <w:r w:rsidRPr="00DE4509">
        <w:rPr>
          <w:rFonts w:asciiTheme="majorHAnsi" w:hAnsiTheme="majorHAnsi" w:cs="Times New Roman"/>
          <w:sz w:val="24"/>
          <w:szCs w:val="24"/>
        </w:rPr>
        <w:t xml:space="preserve">, avez-vous fumé du cannabis ? </w:t>
      </w:r>
    </w:p>
    <w:p w:rsidR="00595E2D" w:rsidRPr="00DE4509" w:rsidRDefault="000A10CC" w:rsidP="00595E2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E0474">
        <w:rPr>
          <w:rFonts w:asciiTheme="majorHAnsi" w:hAnsiTheme="majorHAnsi" w:cs="Times New Roman"/>
          <w:sz w:val="36"/>
          <w:szCs w:val="36"/>
        </w:rPr>
        <w:t xml:space="preserve">□ </w:t>
      </w:r>
      <w:r w:rsidR="00110887" w:rsidRPr="00DE4509">
        <w:rPr>
          <w:rFonts w:asciiTheme="majorHAnsi" w:hAnsiTheme="majorHAnsi" w:cs="Times New Roman"/>
          <w:sz w:val="24"/>
          <w:szCs w:val="24"/>
        </w:rPr>
        <w:t xml:space="preserve">Non </w:t>
      </w:r>
      <w:r w:rsidR="00285C86" w:rsidRPr="00DE4509">
        <w:rPr>
          <w:rFonts w:asciiTheme="majorHAnsi" w:hAnsiTheme="majorHAnsi" w:cs="Times New Roman"/>
          <w:sz w:val="24"/>
          <w:szCs w:val="24"/>
        </w:rPr>
        <w:t xml:space="preserve">       </w:t>
      </w:r>
    </w:p>
    <w:p w:rsidR="000A10CC" w:rsidRDefault="000A10CC" w:rsidP="00595E2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5E0474">
        <w:rPr>
          <w:rFonts w:asciiTheme="majorHAnsi" w:hAnsiTheme="majorHAnsi" w:cs="Times New Roman"/>
          <w:sz w:val="36"/>
          <w:szCs w:val="36"/>
        </w:rPr>
        <w:t>□</w:t>
      </w:r>
      <w:r w:rsidRPr="00DE4509">
        <w:rPr>
          <w:rFonts w:asciiTheme="majorHAnsi" w:hAnsiTheme="majorHAnsi" w:cs="Times New Roman"/>
          <w:sz w:val="24"/>
          <w:szCs w:val="24"/>
        </w:rPr>
        <w:t xml:space="preserve"> </w:t>
      </w:r>
      <w:r w:rsidR="00B27B74" w:rsidRPr="00DE4509">
        <w:rPr>
          <w:rFonts w:asciiTheme="majorHAnsi" w:hAnsiTheme="majorHAnsi" w:cs="Times New Roman"/>
          <w:sz w:val="24"/>
          <w:szCs w:val="24"/>
        </w:rPr>
        <w:t xml:space="preserve"> </w:t>
      </w:r>
      <w:r w:rsidRPr="00DE4509">
        <w:rPr>
          <w:rFonts w:asciiTheme="majorHAnsi" w:hAnsiTheme="majorHAnsi" w:cs="Times New Roman"/>
          <w:sz w:val="24"/>
          <w:szCs w:val="24"/>
        </w:rPr>
        <w:t>Oui -&gt; Merci de poursuivre le questionnaire ci-dessous :</w:t>
      </w:r>
    </w:p>
    <w:p w:rsidR="00B52330" w:rsidRDefault="00B52330" w:rsidP="00595E2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B52330" w:rsidRPr="00DE4509" w:rsidRDefault="00B52330" w:rsidP="00595E2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595E2D" w:rsidRDefault="00595E2D" w:rsidP="00595E2D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tbl>
      <w:tblPr>
        <w:tblStyle w:val="TableauGrille1Clair-Accentuation6"/>
        <w:tblW w:w="109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2"/>
        <w:gridCol w:w="975"/>
        <w:gridCol w:w="1182"/>
        <w:gridCol w:w="997"/>
        <w:gridCol w:w="997"/>
        <w:gridCol w:w="997"/>
        <w:gridCol w:w="25"/>
      </w:tblGrid>
      <w:tr w:rsidR="001D3903" w:rsidRPr="00A060BD" w:rsidTr="00FE3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7"/>
            <w:tcBorders>
              <w:bottom w:val="none" w:sz="0" w:space="0" w:color="auto"/>
            </w:tcBorders>
            <w:shd w:val="clear" w:color="auto" w:fill="C5E0B3" w:themeFill="accent6" w:themeFillTint="66"/>
            <w:vAlign w:val="center"/>
          </w:tcPr>
          <w:p w:rsidR="001D3903" w:rsidRPr="00A060BD" w:rsidRDefault="00610492" w:rsidP="006104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A060BD">
              <w:rPr>
                <w:rFonts w:asciiTheme="majorHAnsi" w:eastAsia="Times New Roman" w:hAnsiTheme="majorHAnsi" w:cs="Times New Roman"/>
                <w:color w:val="212529"/>
                <w:spacing w:val="20"/>
                <w:sz w:val="24"/>
                <w:szCs w:val="24"/>
                <w:lang w:eastAsia="fr-FR"/>
              </w:rPr>
              <w:t>CAST - ÉVALUER SA CONSOMMATION DE CANNABIS</w:t>
            </w:r>
          </w:p>
        </w:tc>
      </w:tr>
      <w:tr w:rsidR="001D3903" w:rsidRPr="002D2964" w:rsidTr="00FE34B0">
        <w:trPr>
          <w:gridAfter w:val="1"/>
          <w:wAfter w:w="25" w:type="dxa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2" w:type="dxa"/>
            <w:vAlign w:val="center"/>
          </w:tcPr>
          <w:p w:rsidR="001D3903" w:rsidRPr="004D4432" w:rsidRDefault="001D3903" w:rsidP="004D4432">
            <w:pPr>
              <w:rPr>
                <w:rFonts w:cs="Times New Roman"/>
                <w:b w:val="0"/>
                <w:sz w:val="24"/>
                <w:szCs w:val="24"/>
              </w:rPr>
            </w:pPr>
            <w:r w:rsidRPr="004D4432">
              <w:rPr>
                <w:rFonts w:cs="Times New Roman"/>
                <w:b w:val="0"/>
                <w:sz w:val="24"/>
                <w:szCs w:val="24"/>
              </w:rPr>
              <w:t xml:space="preserve">Au cours des </w:t>
            </w:r>
            <w:r w:rsidRPr="00341AE3">
              <w:rPr>
                <w:rFonts w:cs="Times New Roman"/>
                <w:sz w:val="24"/>
                <w:szCs w:val="24"/>
                <w:u w:val="single"/>
              </w:rPr>
              <w:t>12 derniers mois</w:t>
            </w:r>
            <w:r w:rsidR="002D2964" w:rsidRPr="004D4432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4D4432">
              <w:rPr>
                <w:rFonts w:cs="Times New Roman"/>
                <w:b w:val="0"/>
                <w:sz w:val="24"/>
                <w:szCs w:val="24"/>
              </w:rPr>
              <w:t>(une seule réponse par ligne)</w:t>
            </w:r>
          </w:p>
          <w:p w:rsidR="004D4432" w:rsidRPr="004D4432" w:rsidRDefault="004D4432" w:rsidP="002D2964">
            <w:pPr>
              <w:spacing w:before="80"/>
              <w:rPr>
                <w:rFonts w:cs="Times New Roman"/>
                <w:b w:val="0"/>
                <w:sz w:val="24"/>
                <w:szCs w:val="24"/>
              </w:rPr>
            </w:pPr>
            <w:r w:rsidRPr="004D4432">
              <w:rPr>
                <w:rFonts w:cs="Arial"/>
                <w:b w:val="0"/>
                <w:iCs/>
                <w:color w:val="000000"/>
                <w:sz w:val="24"/>
                <w:szCs w:val="24"/>
              </w:rPr>
              <w:t>Notez un  (</w:t>
            </w:r>
            <w:r w:rsidRPr="004D4432">
              <w:rPr>
                <w:rFonts w:eastAsia="MSMincho" w:cs="Segoe UI Symbol"/>
                <w:b w:val="0"/>
                <w:color w:val="000000"/>
                <w:sz w:val="24"/>
                <w:szCs w:val="24"/>
              </w:rPr>
              <w:t>X</w:t>
            </w:r>
            <w:r w:rsidRPr="004D4432">
              <w:rPr>
                <w:rFonts w:cs="Arial"/>
                <w:b w:val="0"/>
                <w:iCs/>
                <w:color w:val="000000"/>
                <w:sz w:val="24"/>
                <w:szCs w:val="24"/>
              </w:rPr>
              <w:t>) dans la case appropriée</w:t>
            </w:r>
          </w:p>
        </w:tc>
        <w:tc>
          <w:tcPr>
            <w:tcW w:w="975" w:type="dxa"/>
            <w:vAlign w:val="center"/>
          </w:tcPr>
          <w:p w:rsidR="001D3903" w:rsidRPr="002D2964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2D2964">
              <w:rPr>
                <w:rFonts w:cs="Times New Roman"/>
                <w:sz w:val="24"/>
                <w:szCs w:val="24"/>
              </w:rPr>
              <w:t>Jamais</w:t>
            </w:r>
          </w:p>
        </w:tc>
        <w:tc>
          <w:tcPr>
            <w:tcW w:w="1182" w:type="dxa"/>
            <w:vAlign w:val="center"/>
          </w:tcPr>
          <w:p w:rsidR="001D3903" w:rsidRPr="002D2964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2D2964">
              <w:rPr>
                <w:rFonts w:cs="Times New Roman"/>
                <w:sz w:val="24"/>
                <w:szCs w:val="24"/>
              </w:rPr>
              <w:t>Rarement</w:t>
            </w:r>
          </w:p>
        </w:tc>
        <w:tc>
          <w:tcPr>
            <w:tcW w:w="997" w:type="dxa"/>
            <w:vAlign w:val="center"/>
          </w:tcPr>
          <w:p w:rsidR="001D3903" w:rsidRPr="002D2964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2D2964">
              <w:rPr>
                <w:rFonts w:cs="Times New Roman"/>
                <w:sz w:val="24"/>
                <w:szCs w:val="24"/>
              </w:rPr>
              <w:t>De temps en temps</w:t>
            </w:r>
          </w:p>
        </w:tc>
        <w:tc>
          <w:tcPr>
            <w:tcW w:w="997" w:type="dxa"/>
            <w:vAlign w:val="center"/>
          </w:tcPr>
          <w:p w:rsidR="001D3903" w:rsidRPr="002D2964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2D2964">
              <w:rPr>
                <w:rFonts w:cs="Times New Roman"/>
                <w:sz w:val="24"/>
                <w:szCs w:val="24"/>
              </w:rPr>
              <w:t>Assez souvent</w:t>
            </w:r>
          </w:p>
        </w:tc>
        <w:tc>
          <w:tcPr>
            <w:tcW w:w="997" w:type="dxa"/>
            <w:vAlign w:val="center"/>
          </w:tcPr>
          <w:p w:rsidR="001D3903" w:rsidRPr="002D2964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2D2964">
              <w:rPr>
                <w:rFonts w:cs="Times New Roman"/>
                <w:sz w:val="24"/>
                <w:szCs w:val="24"/>
              </w:rPr>
              <w:t>Très souvent</w:t>
            </w:r>
          </w:p>
        </w:tc>
      </w:tr>
      <w:tr w:rsidR="001D3903" w:rsidTr="00FE34B0">
        <w:trPr>
          <w:gridAfter w:val="1"/>
          <w:wAfter w:w="25" w:type="dxa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2" w:type="dxa"/>
            <w:vAlign w:val="center"/>
          </w:tcPr>
          <w:p w:rsidR="001D3903" w:rsidRPr="004902FE" w:rsidRDefault="001D3903" w:rsidP="004902FE">
            <w:pPr>
              <w:pStyle w:val="Paragraphedeliste"/>
              <w:numPr>
                <w:ilvl w:val="0"/>
                <w:numId w:val="10"/>
              </w:numPr>
              <w:ind w:left="318" w:hanging="284"/>
              <w:rPr>
                <w:rFonts w:cs="Times New Roman"/>
                <w:b w:val="0"/>
                <w:sz w:val="23"/>
                <w:szCs w:val="23"/>
              </w:rPr>
            </w:pPr>
            <w:r w:rsidRPr="004902FE">
              <w:rPr>
                <w:rFonts w:cs="Times New Roman"/>
                <w:b w:val="0"/>
                <w:sz w:val="23"/>
                <w:szCs w:val="23"/>
              </w:rPr>
              <w:t>Avez-vous fumé du cannabis avant midi ?</w:t>
            </w:r>
          </w:p>
        </w:tc>
        <w:tc>
          <w:tcPr>
            <w:tcW w:w="975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D3903" w:rsidTr="00FE34B0">
        <w:trPr>
          <w:gridAfter w:val="1"/>
          <w:wAfter w:w="25" w:type="dxa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2" w:type="dxa"/>
            <w:vAlign w:val="center"/>
          </w:tcPr>
          <w:p w:rsidR="001D3903" w:rsidRPr="004902FE" w:rsidRDefault="001D3903" w:rsidP="004902FE">
            <w:pPr>
              <w:pStyle w:val="Paragraphedeliste"/>
              <w:numPr>
                <w:ilvl w:val="0"/>
                <w:numId w:val="10"/>
              </w:numPr>
              <w:ind w:left="318" w:hanging="284"/>
              <w:rPr>
                <w:rFonts w:cs="Times New Roman"/>
                <w:b w:val="0"/>
                <w:sz w:val="23"/>
                <w:szCs w:val="23"/>
              </w:rPr>
            </w:pPr>
            <w:r w:rsidRPr="004902FE">
              <w:rPr>
                <w:rFonts w:cs="Times New Roman"/>
                <w:b w:val="0"/>
                <w:sz w:val="23"/>
                <w:szCs w:val="23"/>
              </w:rPr>
              <w:t>Avez-vous fumé du cannabis lorsque vous étiez seul(e) ?</w:t>
            </w:r>
          </w:p>
        </w:tc>
        <w:tc>
          <w:tcPr>
            <w:tcW w:w="975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D3903" w:rsidTr="00FE34B0">
        <w:trPr>
          <w:gridAfter w:val="1"/>
          <w:wAfter w:w="25" w:type="dxa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2" w:type="dxa"/>
            <w:vAlign w:val="center"/>
          </w:tcPr>
          <w:p w:rsidR="001D3903" w:rsidRPr="004902FE" w:rsidRDefault="001D3903" w:rsidP="004902FE">
            <w:pPr>
              <w:pStyle w:val="Paragraphedeliste"/>
              <w:numPr>
                <w:ilvl w:val="0"/>
                <w:numId w:val="10"/>
              </w:numPr>
              <w:ind w:left="318" w:hanging="284"/>
              <w:rPr>
                <w:rFonts w:cs="Times New Roman"/>
                <w:b w:val="0"/>
                <w:sz w:val="23"/>
                <w:szCs w:val="23"/>
              </w:rPr>
            </w:pPr>
            <w:r w:rsidRPr="004902FE">
              <w:rPr>
                <w:rFonts w:cs="Times New Roman"/>
                <w:b w:val="0"/>
                <w:sz w:val="23"/>
                <w:szCs w:val="23"/>
              </w:rPr>
              <w:t>Avez-vous eu des problèmes de mémoire quand vous fumiez du cannabis ?</w:t>
            </w:r>
          </w:p>
        </w:tc>
        <w:tc>
          <w:tcPr>
            <w:tcW w:w="975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D3903" w:rsidTr="00FE34B0">
        <w:trPr>
          <w:gridAfter w:val="1"/>
          <w:wAfter w:w="25" w:type="dxa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2" w:type="dxa"/>
            <w:vAlign w:val="center"/>
          </w:tcPr>
          <w:p w:rsidR="001D3903" w:rsidRPr="004902FE" w:rsidRDefault="001D3903" w:rsidP="004902FE">
            <w:pPr>
              <w:pStyle w:val="Paragraphedeliste"/>
              <w:numPr>
                <w:ilvl w:val="0"/>
                <w:numId w:val="10"/>
              </w:numPr>
              <w:ind w:left="318" w:hanging="284"/>
              <w:rPr>
                <w:rFonts w:cs="Times New Roman"/>
                <w:b w:val="0"/>
                <w:sz w:val="23"/>
                <w:szCs w:val="23"/>
              </w:rPr>
            </w:pPr>
            <w:r w:rsidRPr="004902FE">
              <w:rPr>
                <w:rFonts w:cs="Times New Roman"/>
                <w:b w:val="0"/>
                <w:sz w:val="23"/>
                <w:szCs w:val="23"/>
              </w:rPr>
              <w:t>Des amis ou des membres de votre famille vous ont-ils dit que vous devriez réduire votre consommation de cannabis ?</w:t>
            </w:r>
          </w:p>
        </w:tc>
        <w:tc>
          <w:tcPr>
            <w:tcW w:w="975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D3903" w:rsidTr="00FE34B0">
        <w:trPr>
          <w:gridAfter w:val="1"/>
          <w:wAfter w:w="25" w:type="dxa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2" w:type="dxa"/>
            <w:vAlign w:val="center"/>
          </w:tcPr>
          <w:p w:rsidR="001D3903" w:rsidRPr="004902FE" w:rsidRDefault="001D3903" w:rsidP="004902FE">
            <w:pPr>
              <w:pStyle w:val="Paragraphedeliste"/>
              <w:numPr>
                <w:ilvl w:val="0"/>
                <w:numId w:val="10"/>
              </w:numPr>
              <w:ind w:left="318" w:hanging="284"/>
              <w:rPr>
                <w:rFonts w:cs="Times New Roman"/>
                <w:b w:val="0"/>
                <w:sz w:val="23"/>
                <w:szCs w:val="23"/>
              </w:rPr>
            </w:pPr>
            <w:r w:rsidRPr="004902FE">
              <w:rPr>
                <w:rFonts w:cs="Times New Roman"/>
                <w:b w:val="0"/>
                <w:sz w:val="23"/>
                <w:szCs w:val="23"/>
              </w:rPr>
              <w:t>Avez-vous essayé de réduire ou d’arrêter votre consommation de cannabis sans y arriver ?</w:t>
            </w:r>
          </w:p>
        </w:tc>
        <w:tc>
          <w:tcPr>
            <w:tcW w:w="975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D3903" w:rsidTr="00FE34B0">
        <w:trPr>
          <w:gridAfter w:val="1"/>
          <w:wAfter w:w="25" w:type="dxa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2" w:type="dxa"/>
            <w:vAlign w:val="center"/>
          </w:tcPr>
          <w:p w:rsidR="001D3903" w:rsidRPr="004902FE" w:rsidRDefault="001D3903" w:rsidP="004902FE">
            <w:pPr>
              <w:pStyle w:val="Paragraphedeliste"/>
              <w:numPr>
                <w:ilvl w:val="0"/>
                <w:numId w:val="10"/>
              </w:numPr>
              <w:ind w:left="318" w:hanging="284"/>
              <w:rPr>
                <w:rFonts w:cs="Times New Roman"/>
                <w:b w:val="0"/>
                <w:sz w:val="23"/>
                <w:szCs w:val="23"/>
              </w:rPr>
            </w:pPr>
            <w:r w:rsidRPr="004902FE">
              <w:rPr>
                <w:rFonts w:cs="Times New Roman"/>
                <w:b w:val="0"/>
                <w:sz w:val="23"/>
                <w:szCs w:val="23"/>
              </w:rPr>
              <w:t>Avez-vous eu des problèmes à cause de votre consommation de cannabis (dispute, bagarre, accident, mauvais résultats scolaire, etc.) ?</w:t>
            </w:r>
          </w:p>
        </w:tc>
        <w:tc>
          <w:tcPr>
            <w:tcW w:w="975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1D3903" w:rsidRPr="00123EBE" w:rsidRDefault="001D3903" w:rsidP="001B7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CB459B" w:rsidRDefault="00CB459B" w:rsidP="008E6B20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sectPr w:rsidR="00CB459B" w:rsidSect="00596C8A">
      <w:type w:val="continuous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EC4" w:rsidRDefault="005A3EC4" w:rsidP="00066F31">
      <w:pPr>
        <w:spacing w:after="0" w:line="240" w:lineRule="auto"/>
      </w:pPr>
      <w:r>
        <w:separator/>
      </w:r>
    </w:p>
  </w:endnote>
  <w:endnote w:type="continuationSeparator" w:id="0">
    <w:p w:rsidR="005A3EC4" w:rsidRDefault="005A3EC4" w:rsidP="0006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Mincho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62E" w:rsidRPr="004D0793" w:rsidRDefault="004D0793" w:rsidP="004D0793">
    <w:pPr>
      <w:pStyle w:val="Pieddepage"/>
      <w:jc w:val="right"/>
      <w:rPr>
        <w:sz w:val="18"/>
        <w:szCs w:val="18"/>
      </w:rPr>
    </w:pPr>
    <w:r w:rsidRPr="004D0793">
      <w:rPr>
        <w:sz w:val="18"/>
        <w:szCs w:val="18"/>
      </w:rPr>
      <w:t xml:space="preserve">Page </w:t>
    </w:r>
    <w:r w:rsidRPr="004D0793">
      <w:rPr>
        <w:bCs/>
        <w:sz w:val="18"/>
        <w:szCs w:val="18"/>
      </w:rPr>
      <w:fldChar w:fldCharType="begin"/>
    </w:r>
    <w:r w:rsidRPr="004D0793">
      <w:rPr>
        <w:bCs/>
        <w:sz w:val="18"/>
        <w:szCs w:val="18"/>
      </w:rPr>
      <w:instrText>PAGE  \* Arabic  \* MERGEFORMAT</w:instrText>
    </w:r>
    <w:r w:rsidRPr="004D0793">
      <w:rPr>
        <w:bCs/>
        <w:sz w:val="18"/>
        <w:szCs w:val="18"/>
      </w:rPr>
      <w:fldChar w:fldCharType="separate"/>
    </w:r>
    <w:r w:rsidR="00816393">
      <w:rPr>
        <w:bCs/>
        <w:noProof/>
        <w:sz w:val="18"/>
        <w:szCs w:val="18"/>
      </w:rPr>
      <w:t>1</w:t>
    </w:r>
    <w:r w:rsidRPr="004D0793">
      <w:rPr>
        <w:bCs/>
        <w:sz w:val="18"/>
        <w:szCs w:val="18"/>
      </w:rPr>
      <w:fldChar w:fldCharType="end"/>
    </w:r>
    <w:r w:rsidRPr="004D0793">
      <w:rPr>
        <w:sz w:val="18"/>
        <w:szCs w:val="18"/>
      </w:rPr>
      <w:t xml:space="preserve"> sur </w:t>
    </w:r>
    <w:r w:rsidRPr="004D0793">
      <w:rPr>
        <w:bCs/>
        <w:sz w:val="18"/>
        <w:szCs w:val="18"/>
      </w:rPr>
      <w:fldChar w:fldCharType="begin"/>
    </w:r>
    <w:r w:rsidRPr="004D0793">
      <w:rPr>
        <w:bCs/>
        <w:sz w:val="18"/>
        <w:szCs w:val="18"/>
      </w:rPr>
      <w:instrText>NUMPAGES  \* Arabic  \* MERGEFORMAT</w:instrText>
    </w:r>
    <w:r w:rsidRPr="004D0793">
      <w:rPr>
        <w:bCs/>
        <w:sz w:val="18"/>
        <w:szCs w:val="18"/>
      </w:rPr>
      <w:fldChar w:fldCharType="separate"/>
    </w:r>
    <w:r w:rsidR="00816393">
      <w:rPr>
        <w:bCs/>
        <w:noProof/>
        <w:sz w:val="18"/>
        <w:szCs w:val="18"/>
      </w:rPr>
      <w:t>5</w:t>
    </w:r>
    <w:r w:rsidRPr="004D0793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EC4" w:rsidRDefault="005A3EC4" w:rsidP="00066F31">
      <w:pPr>
        <w:spacing w:after="0" w:line="240" w:lineRule="auto"/>
      </w:pPr>
      <w:r>
        <w:separator/>
      </w:r>
    </w:p>
  </w:footnote>
  <w:footnote w:type="continuationSeparator" w:id="0">
    <w:p w:rsidR="005A3EC4" w:rsidRDefault="005A3EC4" w:rsidP="00066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87C35"/>
    <w:multiLevelType w:val="hybridMultilevel"/>
    <w:tmpl w:val="83DAD5C0"/>
    <w:lvl w:ilvl="0" w:tplc="040C000F">
      <w:start w:val="1"/>
      <w:numFmt w:val="decimal"/>
      <w:lvlText w:val="%1."/>
      <w:lvlJc w:val="left"/>
      <w:pPr>
        <w:ind w:left="900" w:hanging="360"/>
      </w:p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E00CB0"/>
    <w:multiLevelType w:val="hybridMultilevel"/>
    <w:tmpl w:val="A780760E"/>
    <w:lvl w:ilvl="0" w:tplc="9BCC5D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80563"/>
    <w:multiLevelType w:val="hybridMultilevel"/>
    <w:tmpl w:val="957C3C24"/>
    <w:lvl w:ilvl="0" w:tplc="8132C5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4627"/>
    <w:multiLevelType w:val="multilevel"/>
    <w:tmpl w:val="20DC2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558BD"/>
    <w:multiLevelType w:val="hybridMultilevel"/>
    <w:tmpl w:val="22C2D120"/>
    <w:lvl w:ilvl="0" w:tplc="415A7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6240E"/>
    <w:multiLevelType w:val="hybridMultilevel"/>
    <w:tmpl w:val="84E230D2"/>
    <w:lvl w:ilvl="0" w:tplc="66E27AFE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3349" w:hanging="360"/>
      </w:pPr>
    </w:lvl>
    <w:lvl w:ilvl="2" w:tplc="040C001B" w:tentative="1">
      <w:start w:val="1"/>
      <w:numFmt w:val="lowerRoman"/>
      <w:lvlText w:val="%3."/>
      <w:lvlJc w:val="right"/>
      <w:pPr>
        <w:ind w:left="4069" w:hanging="180"/>
      </w:pPr>
    </w:lvl>
    <w:lvl w:ilvl="3" w:tplc="040C000F" w:tentative="1">
      <w:start w:val="1"/>
      <w:numFmt w:val="decimal"/>
      <w:lvlText w:val="%4."/>
      <w:lvlJc w:val="left"/>
      <w:pPr>
        <w:ind w:left="4789" w:hanging="360"/>
      </w:pPr>
    </w:lvl>
    <w:lvl w:ilvl="4" w:tplc="040C0019" w:tentative="1">
      <w:start w:val="1"/>
      <w:numFmt w:val="lowerLetter"/>
      <w:lvlText w:val="%5."/>
      <w:lvlJc w:val="left"/>
      <w:pPr>
        <w:ind w:left="5509" w:hanging="360"/>
      </w:pPr>
    </w:lvl>
    <w:lvl w:ilvl="5" w:tplc="040C001B" w:tentative="1">
      <w:start w:val="1"/>
      <w:numFmt w:val="lowerRoman"/>
      <w:lvlText w:val="%6."/>
      <w:lvlJc w:val="right"/>
      <w:pPr>
        <w:ind w:left="6229" w:hanging="180"/>
      </w:pPr>
    </w:lvl>
    <w:lvl w:ilvl="6" w:tplc="040C000F" w:tentative="1">
      <w:start w:val="1"/>
      <w:numFmt w:val="decimal"/>
      <w:lvlText w:val="%7."/>
      <w:lvlJc w:val="left"/>
      <w:pPr>
        <w:ind w:left="6949" w:hanging="360"/>
      </w:pPr>
    </w:lvl>
    <w:lvl w:ilvl="7" w:tplc="040C0019" w:tentative="1">
      <w:start w:val="1"/>
      <w:numFmt w:val="lowerLetter"/>
      <w:lvlText w:val="%8."/>
      <w:lvlJc w:val="left"/>
      <w:pPr>
        <w:ind w:left="7669" w:hanging="360"/>
      </w:pPr>
    </w:lvl>
    <w:lvl w:ilvl="8" w:tplc="040C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3B5857BB"/>
    <w:multiLevelType w:val="hybridMultilevel"/>
    <w:tmpl w:val="CBE47A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1B1"/>
    <w:multiLevelType w:val="hybridMultilevel"/>
    <w:tmpl w:val="FADA456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2D5548"/>
    <w:multiLevelType w:val="hybridMultilevel"/>
    <w:tmpl w:val="C95200FA"/>
    <w:lvl w:ilvl="0" w:tplc="B9ACB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9357F"/>
    <w:multiLevelType w:val="hybridMultilevel"/>
    <w:tmpl w:val="290E4AFC"/>
    <w:lvl w:ilvl="0" w:tplc="66E27AFE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C4"/>
    <w:rsid w:val="00003559"/>
    <w:rsid w:val="000228F9"/>
    <w:rsid w:val="00030DDA"/>
    <w:rsid w:val="00031C35"/>
    <w:rsid w:val="00032D76"/>
    <w:rsid w:val="00034864"/>
    <w:rsid w:val="000466D8"/>
    <w:rsid w:val="00066F31"/>
    <w:rsid w:val="000814F5"/>
    <w:rsid w:val="000943F9"/>
    <w:rsid w:val="000A0681"/>
    <w:rsid w:val="000A10CC"/>
    <w:rsid w:val="000A4C1B"/>
    <w:rsid w:val="000B587C"/>
    <w:rsid w:val="000C4C71"/>
    <w:rsid w:val="000C57DC"/>
    <w:rsid w:val="000C5EB8"/>
    <w:rsid w:val="000D3397"/>
    <w:rsid w:val="000D7469"/>
    <w:rsid w:val="000E67C8"/>
    <w:rsid w:val="000E6F0D"/>
    <w:rsid w:val="0010237C"/>
    <w:rsid w:val="00110887"/>
    <w:rsid w:val="00117489"/>
    <w:rsid w:val="00123EBE"/>
    <w:rsid w:val="00160749"/>
    <w:rsid w:val="00184742"/>
    <w:rsid w:val="001949FA"/>
    <w:rsid w:val="001B4823"/>
    <w:rsid w:val="001B750F"/>
    <w:rsid w:val="001D3903"/>
    <w:rsid w:val="001F33F9"/>
    <w:rsid w:val="001F3830"/>
    <w:rsid w:val="001F5EA5"/>
    <w:rsid w:val="00213CA7"/>
    <w:rsid w:val="00242174"/>
    <w:rsid w:val="002813FE"/>
    <w:rsid w:val="00285C86"/>
    <w:rsid w:val="002A3C57"/>
    <w:rsid w:val="002C6144"/>
    <w:rsid w:val="002C78D7"/>
    <w:rsid w:val="002D2964"/>
    <w:rsid w:val="002F6ED4"/>
    <w:rsid w:val="003054F2"/>
    <w:rsid w:val="00324CCD"/>
    <w:rsid w:val="00341AE3"/>
    <w:rsid w:val="0035193A"/>
    <w:rsid w:val="00363ADC"/>
    <w:rsid w:val="00375377"/>
    <w:rsid w:val="00381265"/>
    <w:rsid w:val="003A23F4"/>
    <w:rsid w:val="003B3D0D"/>
    <w:rsid w:val="003C1318"/>
    <w:rsid w:val="003E3376"/>
    <w:rsid w:val="003F135F"/>
    <w:rsid w:val="00406DE1"/>
    <w:rsid w:val="00423FDB"/>
    <w:rsid w:val="00435F1E"/>
    <w:rsid w:val="00453F7D"/>
    <w:rsid w:val="00456B5B"/>
    <w:rsid w:val="00461F96"/>
    <w:rsid w:val="004902FE"/>
    <w:rsid w:val="00490CF8"/>
    <w:rsid w:val="00497A8A"/>
    <w:rsid w:val="004A155E"/>
    <w:rsid w:val="004D0793"/>
    <w:rsid w:val="004D25AE"/>
    <w:rsid w:val="004D4432"/>
    <w:rsid w:val="004F2CB8"/>
    <w:rsid w:val="004F2D38"/>
    <w:rsid w:val="004F48E9"/>
    <w:rsid w:val="005214DC"/>
    <w:rsid w:val="00532351"/>
    <w:rsid w:val="005437DE"/>
    <w:rsid w:val="005617ED"/>
    <w:rsid w:val="00587980"/>
    <w:rsid w:val="00595E2D"/>
    <w:rsid w:val="00596C8A"/>
    <w:rsid w:val="005A3EC4"/>
    <w:rsid w:val="005D0688"/>
    <w:rsid w:val="005D0E24"/>
    <w:rsid w:val="005E0474"/>
    <w:rsid w:val="005E2AB9"/>
    <w:rsid w:val="005E68DA"/>
    <w:rsid w:val="005F1A85"/>
    <w:rsid w:val="005F38A4"/>
    <w:rsid w:val="00607273"/>
    <w:rsid w:val="00610492"/>
    <w:rsid w:val="0064234D"/>
    <w:rsid w:val="00643B9C"/>
    <w:rsid w:val="00657FD5"/>
    <w:rsid w:val="00662E01"/>
    <w:rsid w:val="0067556C"/>
    <w:rsid w:val="00695C9C"/>
    <w:rsid w:val="006A16D4"/>
    <w:rsid w:val="006A2718"/>
    <w:rsid w:val="006B05CF"/>
    <w:rsid w:val="006C24DA"/>
    <w:rsid w:val="006E1BE1"/>
    <w:rsid w:val="006F4CFB"/>
    <w:rsid w:val="00700F40"/>
    <w:rsid w:val="00702EC4"/>
    <w:rsid w:val="00716B03"/>
    <w:rsid w:val="007348C8"/>
    <w:rsid w:val="00765BBB"/>
    <w:rsid w:val="0077045D"/>
    <w:rsid w:val="00775F6D"/>
    <w:rsid w:val="007F11C4"/>
    <w:rsid w:val="007F2B23"/>
    <w:rsid w:val="007F7D10"/>
    <w:rsid w:val="0081394C"/>
    <w:rsid w:val="00815BF1"/>
    <w:rsid w:val="00816393"/>
    <w:rsid w:val="00847008"/>
    <w:rsid w:val="00857EAD"/>
    <w:rsid w:val="00880805"/>
    <w:rsid w:val="00881CBE"/>
    <w:rsid w:val="008C6228"/>
    <w:rsid w:val="008E4781"/>
    <w:rsid w:val="008E6B20"/>
    <w:rsid w:val="008F4F2D"/>
    <w:rsid w:val="00901240"/>
    <w:rsid w:val="00911178"/>
    <w:rsid w:val="00921B94"/>
    <w:rsid w:val="009405CE"/>
    <w:rsid w:val="00956E25"/>
    <w:rsid w:val="009576C1"/>
    <w:rsid w:val="009609B1"/>
    <w:rsid w:val="00974D9D"/>
    <w:rsid w:val="009833DC"/>
    <w:rsid w:val="00996DF0"/>
    <w:rsid w:val="009A27C6"/>
    <w:rsid w:val="009A37E9"/>
    <w:rsid w:val="009D2965"/>
    <w:rsid w:val="009D4E6C"/>
    <w:rsid w:val="009E662E"/>
    <w:rsid w:val="009E7D31"/>
    <w:rsid w:val="009F709E"/>
    <w:rsid w:val="00A036B1"/>
    <w:rsid w:val="00A060BD"/>
    <w:rsid w:val="00A07E07"/>
    <w:rsid w:val="00A14CBA"/>
    <w:rsid w:val="00A22A66"/>
    <w:rsid w:val="00A44C85"/>
    <w:rsid w:val="00A619AD"/>
    <w:rsid w:val="00A61DC3"/>
    <w:rsid w:val="00A6293C"/>
    <w:rsid w:val="00AC1B30"/>
    <w:rsid w:val="00AC7D25"/>
    <w:rsid w:val="00AE3126"/>
    <w:rsid w:val="00B06619"/>
    <w:rsid w:val="00B27B74"/>
    <w:rsid w:val="00B50DEA"/>
    <w:rsid w:val="00B51169"/>
    <w:rsid w:val="00B52330"/>
    <w:rsid w:val="00B826AB"/>
    <w:rsid w:val="00B961FC"/>
    <w:rsid w:val="00BB48D7"/>
    <w:rsid w:val="00BB75E8"/>
    <w:rsid w:val="00BD5F19"/>
    <w:rsid w:val="00BF021A"/>
    <w:rsid w:val="00BF4913"/>
    <w:rsid w:val="00C04E52"/>
    <w:rsid w:val="00C1474F"/>
    <w:rsid w:val="00C31470"/>
    <w:rsid w:val="00C3351D"/>
    <w:rsid w:val="00C35A76"/>
    <w:rsid w:val="00C362C7"/>
    <w:rsid w:val="00C36A77"/>
    <w:rsid w:val="00C3729B"/>
    <w:rsid w:val="00C52A36"/>
    <w:rsid w:val="00C53D9F"/>
    <w:rsid w:val="00C61E90"/>
    <w:rsid w:val="00C70278"/>
    <w:rsid w:val="00CB2BAC"/>
    <w:rsid w:val="00CB459B"/>
    <w:rsid w:val="00CC639A"/>
    <w:rsid w:val="00CE509A"/>
    <w:rsid w:val="00D0102D"/>
    <w:rsid w:val="00D1696D"/>
    <w:rsid w:val="00D321B8"/>
    <w:rsid w:val="00D52449"/>
    <w:rsid w:val="00D80AF2"/>
    <w:rsid w:val="00D81C26"/>
    <w:rsid w:val="00DA019B"/>
    <w:rsid w:val="00DA1427"/>
    <w:rsid w:val="00DD592A"/>
    <w:rsid w:val="00DD6A4F"/>
    <w:rsid w:val="00DE3F1C"/>
    <w:rsid w:val="00DE4509"/>
    <w:rsid w:val="00DE5878"/>
    <w:rsid w:val="00DF3F96"/>
    <w:rsid w:val="00DF4C45"/>
    <w:rsid w:val="00E03A05"/>
    <w:rsid w:val="00E13C4C"/>
    <w:rsid w:val="00E379A8"/>
    <w:rsid w:val="00E37F8F"/>
    <w:rsid w:val="00E436A4"/>
    <w:rsid w:val="00E50481"/>
    <w:rsid w:val="00E7138A"/>
    <w:rsid w:val="00E80312"/>
    <w:rsid w:val="00E87B83"/>
    <w:rsid w:val="00EA45A2"/>
    <w:rsid w:val="00EC2FBC"/>
    <w:rsid w:val="00ED078B"/>
    <w:rsid w:val="00EE547A"/>
    <w:rsid w:val="00EE67A8"/>
    <w:rsid w:val="00EE6CDD"/>
    <w:rsid w:val="00EF3454"/>
    <w:rsid w:val="00EF3C19"/>
    <w:rsid w:val="00F03715"/>
    <w:rsid w:val="00F117C2"/>
    <w:rsid w:val="00F27968"/>
    <w:rsid w:val="00F464ED"/>
    <w:rsid w:val="00F47F38"/>
    <w:rsid w:val="00F56C45"/>
    <w:rsid w:val="00F56FFF"/>
    <w:rsid w:val="00F67A8C"/>
    <w:rsid w:val="00F67D24"/>
    <w:rsid w:val="00F87A83"/>
    <w:rsid w:val="00F947AD"/>
    <w:rsid w:val="00FB13DD"/>
    <w:rsid w:val="00FE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39BBD-B49A-4874-9C18-D594C46E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6DE1"/>
    <w:pPr>
      <w:ind w:left="720"/>
      <w:contextualSpacing/>
    </w:pPr>
  </w:style>
  <w:style w:type="table" w:styleId="Grilledutableau">
    <w:name w:val="Table Grid"/>
    <w:basedOn w:val="TableauNormal"/>
    <w:uiPriority w:val="39"/>
    <w:rsid w:val="00D32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1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1F96"/>
    <w:rPr>
      <w:rFonts w:ascii="Segoe UI" w:hAnsi="Segoe UI" w:cs="Segoe UI"/>
      <w:sz w:val="18"/>
      <w:szCs w:val="18"/>
    </w:rPr>
  </w:style>
  <w:style w:type="table" w:styleId="TableauGrille2-Accentuation2">
    <w:name w:val="Grid Table 2 Accent 2"/>
    <w:basedOn w:val="TableauNormal"/>
    <w:uiPriority w:val="47"/>
    <w:rsid w:val="00461F9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6">
    <w:name w:val="Grid Table 2 Accent 6"/>
    <w:basedOn w:val="TableauNormal"/>
    <w:uiPriority w:val="47"/>
    <w:rsid w:val="00BB48D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1Clair-Accentuation6">
    <w:name w:val="Grid Table 1 Light Accent 6"/>
    <w:basedOn w:val="TableauNormal"/>
    <w:uiPriority w:val="46"/>
    <w:rsid w:val="00BB48D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066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F31"/>
  </w:style>
  <w:style w:type="paragraph" w:styleId="Pieddepage">
    <w:name w:val="footer"/>
    <w:basedOn w:val="Normal"/>
    <w:link w:val="PieddepageCar"/>
    <w:uiPriority w:val="99"/>
    <w:unhideWhenUsed/>
    <w:rsid w:val="00066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6499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23" w:color="E6E6E6"/>
                <w:bottom w:val="single" w:sz="6" w:space="23" w:color="E6E6E6"/>
                <w:right w:val="single" w:sz="6" w:space="8" w:color="E6E6E6"/>
              </w:divBdr>
              <w:divsChild>
                <w:div w:id="51813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7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8ACAB-B813-4263-9765-5FED1409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1175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CANQUE Marielle</dc:creator>
  <cp:keywords/>
  <dc:description/>
  <cp:lastModifiedBy>OUARGHI Leila</cp:lastModifiedBy>
  <cp:revision>4</cp:revision>
  <cp:lastPrinted>2022-02-03T18:26:00Z</cp:lastPrinted>
  <dcterms:created xsi:type="dcterms:W3CDTF">2022-04-14T08:33:00Z</dcterms:created>
  <dcterms:modified xsi:type="dcterms:W3CDTF">2022-04-14T11:27:00Z</dcterms:modified>
</cp:coreProperties>
</file>