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3FEF" w14:textId="2FDAD5EA" w:rsidR="00AD185B" w:rsidRDefault="00AD185B" w:rsidP="008C5AA2"/>
    <w:p w14:paraId="7A1E8A97" w14:textId="10E8CA98" w:rsidR="00AD185B" w:rsidRPr="008C5AA2" w:rsidRDefault="00335B34" w:rsidP="009B75FB">
      <w:pPr>
        <w:pStyle w:val="Titre"/>
        <w:jc w:val="center"/>
        <w:rPr>
          <w:color w:val="0673A5" w:themeColor="text2" w:themeShade="BF"/>
          <w:u w:val="single"/>
        </w:rPr>
      </w:pPr>
      <w:r w:rsidRPr="008C5AA2">
        <w:rPr>
          <w:color w:val="0673A5" w:themeColor="text2" w:themeShade="BF"/>
          <w:u w:val="single"/>
        </w:rPr>
        <w:t>DOSSIER DE CANDIDATURE</w:t>
      </w:r>
    </w:p>
    <w:p w14:paraId="4CF49F7C" w14:textId="78D77718" w:rsidR="00C7666B" w:rsidRDefault="00C7666B" w:rsidP="00EB0097">
      <w:pPr>
        <w:ind w:left="284"/>
        <w:jc w:val="center"/>
        <w:rPr>
          <w:rFonts w:ascii="Rockwell" w:hAnsi="Rockwell"/>
          <w:b/>
          <w:sz w:val="28"/>
          <w:szCs w:val="28"/>
          <w:u w:val="single"/>
        </w:rPr>
      </w:pPr>
    </w:p>
    <w:p w14:paraId="2D189F51" w14:textId="77777777" w:rsidR="004C21E3" w:rsidRDefault="004C21E3" w:rsidP="00EB0097">
      <w:pPr>
        <w:ind w:left="284"/>
        <w:jc w:val="center"/>
        <w:rPr>
          <w:rFonts w:ascii="Rockwell" w:hAnsi="Rockwell"/>
          <w:b/>
          <w:sz w:val="28"/>
          <w:szCs w:val="28"/>
          <w:u w:val="single"/>
        </w:rPr>
      </w:pPr>
    </w:p>
    <w:p w14:paraId="20F753E9" w14:textId="1CC37E54" w:rsidR="00AA17AE" w:rsidRPr="00422DC9" w:rsidRDefault="00F75A7D" w:rsidP="00422DC9">
      <w:pPr>
        <w:pStyle w:val="Titre"/>
        <w:jc w:val="center"/>
        <w:rPr>
          <w:i/>
          <w:iCs/>
          <w:color w:val="0673A5" w:themeColor="text2" w:themeShade="BF"/>
          <w:sz w:val="52"/>
          <w:szCs w:val="52"/>
        </w:rPr>
      </w:pPr>
      <w:sdt>
        <w:sdtPr>
          <w:rPr>
            <w:b/>
            <w:bCs/>
            <w:color w:val="auto"/>
            <w:sz w:val="52"/>
            <w:szCs w:val="52"/>
          </w:rPr>
          <w:id w:val="2088110246"/>
          <w14:checkbox>
            <w14:checked w14:val="0"/>
            <w14:checkedState w14:val="2612" w14:font="MS Gothic"/>
            <w14:uncheckedState w14:val="2610" w14:font="MS Gothic"/>
          </w14:checkbox>
        </w:sdtPr>
        <w:sdtEndPr/>
        <w:sdtContent>
          <w:r w:rsidR="00144497" w:rsidRPr="00144497">
            <w:rPr>
              <w:rFonts w:ascii="MS Gothic" w:eastAsia="MS Gothic" w:hAnsi="MS Gothic" w:hint="eastAsia"/>
              <w:b/>
              <w:bCs/>
              <w:color w:val="auto"/>
              <w:sz w:val="52"/>
              <w:szCs w:val="52"/>
            </w:rPr>
            <w:t>☐</w:t>
          </w:r>
        </w:sdtContent>
      </w:sdt>
      <w:r w:rsidR="00495B80" w:rsidRPr="00422DC9">
        <w:rPr>
          <w:color w:val="0673A5" w:themeColor="text2" w:themeShade="BF"/>
          <w:sz w:val="52"/>
          <w:szCs w:val="52"/>
        </w:rPr>
        <w:t xml:space="preserve"> </w:t>
      </w:r>
      <w:r w:rsidR="00144497">
        <w:rPr>
          <w:color w:val="0673A5" w:themeColor="text2" w:themeShade="BF"/>
          <w:sz w:val="52"/>
          <w:szCs w:val="52"/>
        </w:rPr>
        <w:t xml:space="preserve"> </w:t>
      </w:r>
      <w:r w:rsidR="00335B34" w:rsidRPr="00422DC9">
        <w:rPr>
          <w:i/>
          <w:iCs/>
          <w:color w:val="0673A5" w:themeColor="text2" w:themeShade="BF"/>
          <w:sz w:val="52"/>
          <w:szCs w:val="52"/>
        </w:rPr>
        <w:t>CENTRE AMBULATOIRE</w:t>
      </w:r>
    </w:p>
    <w:p w14:paraId="4B5AD77A" w14:textId="77777777" w:rsidR="003A4366" w:rsidRPr="00422DC9" w:rsidRDefault="00335B34" w:rsidP="00422DC9">
      <w:pPr>
        <w:pStyle w:val="Titre"/>
        <w:jc w:val="center"/>
        <w:rPr>
          <w:i/>
          <w:iCs/>
          <w:color w:val="0673A5" w:themeColor="text2" w:themeShade="BF"/>
          <w:sz w:val="52"/>
          <w:szCs w:val="52"/>
        </w:rPr>
      </w:pPr>
      <w:r w:rsidRPr="00422DC9">
        <w:rPr>
          <w:i/>
          <w:iCs/>
          <w:color w:val="0673A5" w:themeColor="text2" w:themeShade="BF"/>
          <w:sz w:val="52"/>
          <w:szCs w:val="52"/>
        </w:rPr>
        <w:t>DE REHABILITATION</w:t>
      </w:r>
      <w:r w:rsidR="00563592" w:rsidRPr="00422DC9">
        <w:rPr>
          <w:i/>
          <w:iCs/>
          <w:color w:val="0673A5" w:themeColor="text2" w:themeShade="BF"/>
          <w:sz w:val="52"/>
          <w:szCs w:val="52"/>
        </w:rPr>
        <w:t xml:space="preserve"> PSYCHO-SOCIALE</w:t>
      </w:r>
    </w:p>
    <w:p w14:paraId="770953BF" w14:textId="16CE0BC8" w:rsidR="00563592" w:rsidRDefault="00335B34" w:rsidP="00422DC9">
      <w:pPr>
        <w:pStyle w:val="Titre"/>
        <w:jc w:val="center"/>
        <w:rPr>
          <w:b/>
          <w:bCs/>
          <w:i/>
          <w:iCs/>
          <w:color w:val="0673A5" w:themeColor="text2" w:themeShade="BF"/>
          <w:sz w:val="52"/>
          <w:szCs w:val="52"/>
        </w:rPr>
      </w:pPr>
      <w:r w:rsidRPr="00144497">
        <w:rPr>
          <w:b/>
          <w:bCs/>
          <w:i/>
          <w:iCs/>
          <w:color w:val="0673A5" w:themeColor="text2" w:themeShade="BF"/>
          <w:sz w:val="52"/>
          <w:szCs w:val="52"/>
        </w:rPr>
        <w:t>CARe-Psy</w:t>
      </w:r>
    </w:p>
    <w:p w14:paraId="226AF88B" w14:textId="7CCDC3B6" w:rsidR="00FC57EF" w:rsidRPr="00FC57EF" w:rsidRDefault="00FC57EF" w:rsidP="00FC57EF">
      <w:pPr>
        <w:jc w:val="center"/>
      </w:pPr>
      <w:r>
        <w:rPr>
          <w:noProof/>
        </w:rPr>
        <w:drawing>
          <wp:inline distT="0" distB="0" distL="0" distR="0" wp14:anchorId="7CDA0770" wp14:editId="1E094D7B">
            <wp:extent cx="1709530" cy="96031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3311" cy="990521"/>
                    </a:xfrm>
                    <a:prstGeom prst="rect">
                      <a:avLst/>
                    </a:prstGeom>
                  </pic:spPr>
                </pic:pic>
              </a:graphicData>
            </a:graphic>
          </wp:inline>
        </w:drawing>
      </w:r>
    </w:p>
    <w:p w14:paraId="79A6A390" w14:textId="77777777" w:rsidR="00422DC9" w:rsidRDefault="00422DC9" w:rsidP="00422DC9">
      <w:pPr>
        <w:rPr>
          <w:sz w:val="20"/>
          <w:szCs w:val="20"/>
        </w:rPr>
      </w:pPr>
    </w:p>
    <w:p w14:paraId="5ACAB7EA" w14:textId="77777777" w:rsidR="004C21E3" w:rsidRPr="00422DC9" w:rsidRDefault="004C21E3" w:rsidP="00422DC9">
      <w:pPr>
        <w:rPr>
          <w:sz w:val="20"/>
          <w:szCs w:val="20"/>
        </w:rPr>
      </w:pPr>
    </w:p>
    <w:p w14:paraId="3C9F3DB0" w14:textId="327E507A" w:rsidR="00422DC9" w:rsidRDefault="00F75A7D" w:rsidP="00422DC9">
      <w:pPr>
        <w:pStyle w:val="Titre"/>
        <w:jc w:val="center"/>
        <w:rPr>
          <w:i/>
          <w:iCs/>
          <w:color w:val="0673A5" w:themeColor="text2" w:themeShade="BF"/>
          <w:sz w:val="52"/>
          <w:szCs w:val="52"/>
        </w:rPr>
      </w:pPr>
      <w:sdt>
        <w:sdtPr>
          <w:rPr>
            <w:b/>
            <w:bCs/>
            <w:color w:val="auto"/>
            <w:sz w:val="52"/>
            <w:szCs w:val="52"/>
          </w:rPr>
          <w:id w:val="1045645122"/>
          <w14:checkbox>
            <w14:checked w14:val="0"/>
            <w14:checkedState w14:val="2612" w14:font="MS Gothic"/>
            <w14:uncheckedState w14:val="2610" w14:font="MS Gothic"/>
          </w14:checkbox>
        </w:sdtPr>
        <w:sdtEndPr/>
        <w:sdtContent>
          <w:r w:rsidR="00144497" w:rsidRPr="00144497">
            <w:rPr>
              <w:rFonts w:ascii="MS Gothic" w:eastAsia="MS Gothic" w:hAnsi="MS Gothic" w:hint="eastAsia"/>
              <w:b/>
              <w:bCs/>
              <w:color w:val="auto"/>
              <w:sz w:val="52"/>
              <w:szCs w:val="52"/>
            </w:rPr>
            <w:t>☐</w:t>
          </w:r>
        </w:sdtContent>
      </w:sdt>
      <w:r w:rsidR="00144497">
        <w:rPr>
          <w:color w:val="0673A5" w:themeColor="text2" w:themeShade="BF"/>
          <w:sz w:val="52"/>
          <w:szCs w:val="52"/>
        </w:rPr>
        <w:t xml:space="preserve"> </w:t>
      </w:r>
      <w:r w:rsidR="009C1E95" w:rsidRPr="00422DC9">
        <w:rPr>
          <w:i/>
          <w:iCs/>
          <w:color w:val="0673A5" w:themeColor="text2" w:themeShade="BF"/>
          <w:sz w:val="52"/>
          <w:szCs w:val="52"/>
        </w:rPr>
        <w:t xml:space="preserve"> APPARTEMENTS THERAPEUTIQUES</w:t>
      </w:r>
    </w:p>
    <w:p w14:paraId="054E49C7" w14:textId="77777777" w:rsidR="000C5281" w:rsidRPr="000C5281" w:rsidRDefault="000C5281" w:rsidP="000C5281"/>
    <w:p w14:paraId="0239ACA7" w14:textId="7040667B" w:rsidR="00525BFE" w:rsidRPr="00422DC9" w:rsidRDefault="00525BFE" w:rsidP="00422DC9">
      <w:pPr>
        <w:pStyle w:val="Titre"/>
        <w:jc w:val="center"/>
        <w:rPr>
          <w:i/>
          <w:iCs/>
          <w:color w:val="0673A5" w:themeColor="text2" w:themeShade="BF"/>
          <w:sz w:val="24"/>
          <w:szCs w:val="24"/>
        </w:rPr>
      </w:pPr>
      <w:r w:rsidRPr="00422DC9">
        <w:rPr>
          <w:rFonts w:hint="eastAsia"/>
          <w:i/>
          <w:iCs/>
          <w:color w:val="0673A5" w:themeColor="text2" w:themeShade="BF"/>
          <w:sz w:val="24"/>
          <w:szCs w:val="24"/>
        </w:rPr>
        <w:t>(</w:t>
      </w:r>
      <w:r w:rsidRPr="00422DC9">
        <w:rPr>
          <w:i/>
          <w:iCs/>
          <w:color w:val="0673A5" w:themeColor="text2" w:themeShade="BF"/>
          <w:sz w:val="24"/>
          <w:szCs w:val="24"/>
        </w:rPr>
        <w:t>Réservés exclusivement aux patients suivis sur le CH-Montperrin)</w:t>
      </w:r>
    </w:p>
    <w:p w14:paraId="71A87E9B" w14:textId="77777777" w:rsidR="00422DC9" w:rsidRDefault="00422DC9" w:rsidP="00422DC9">
      <w:pPr>
        <w:rPr>
          <w:sz w:val="20"/>
          <w:szCs w:val="20"/>
        </w:rPr>
      </w:pPr>
    </w:p>
    <w:p w14:paraId="1285494E" w14:textId="77777777" w:rsidR="000C5281" w:rsidRPr="00422DC9" w:rsidRDefault="000C5281" w:rsidP="00422DC9">
      <w:pPr>
        <w:rPr>
          <w:sz w:val="20"/>
          <w:szCs w:val="20"/>
        </w:rPr>
      </w:pPr>
    </w:p>
    <w:p w14:paraId="03CC2ECB" w14:textId="781F345D" w:rsidR="00422DC9" w:rsidRPr="008C5AA2" w:rsidRDefault="00F75A7D" w:rsidP="008C5AA2">
      <w:pPr>
        <w:pStyle w:val="Titre"/>
        <w:jc w:val="center"/>
        <w:rPr>
          <w:i/>
          <w:iCs/>
          <w:color w:val="0673A5" w:themeColor="text2" w:themeShade="BF"/>
          <w:sz w:val="52"/>
          <w:szCs w:val="52"/>
        </w:rPr>
      </w:pPr>
      <w:sdt>
        <w:sdtPr>
          <w:rPr>
            <w:b/>
            <w:bCs/>
            <w:color w:val="auto"/>
            <w:sz w:val="52"/>
            <w:szCs w:val="52"/>
          </w:rPr>
          <w:id w:val="1836638781"/>
          <w14:checkbox>
            <w14:checked w14:val="0"/>
            <w14:checkedState w14:val="2612" w14:font="MS Gothic"/>
            <w14:uncheckedState w14:val="2610" w14:font="MS Gothic"/>
          </w14:checkbox>
        </w:sdtPr>
        <w:sdtEndPr/>
        <w:sdtContent>
          <w:r w:rsidR="00730899">
            <w:rPr>
              <w:rFonts w:ascii="MS Gothic" w:eastAsia="MS Gothic" w:hAnsi="MS Gothic" w:hint="eastAsia"/>
              <w:b/>
              <w:bCs/>
              <w:color w:val="auto"/>
              <w:sz w:val="52"/>
              <w:szCs w:val="52"/>
            </w:rPr>
            <w:t>☐</w:t>
          </w:r>
        </w:sdtContent>
      </w:sdt>
      <w:r w:rsidR="009C1E95" w:rsidRPr="00422DC9">
        <w:rPr>
          <w:color w:val="0673A5" w:themeColor="text2" w:themeShade="BF"/>
          <w:sz w:val="52"/>
          <w:szCs w:val="52"/>
        </w:rPr>
        <w:t xml:space="preserve"> </w:t>
      </w:r>
      <w:r w:rsidR="00144497">
        <w:rPr>
          <w:color w:val="0673A5" w:themeColor="text2" w:themeShade="BF"/>
          <w:sz w:val="52"/>
          <w:szCs w:val="52"/>
        </w:rPr>
        <w:t xml:space="preserve"> </w:t>
      </w:r>
      <w:r w:rsidR="009C1E95" w:rsidRPr="00422DC9">
        <w:rPr>
          <w:i/>
          <w:iCs/>
          <w:color w:val="0673A5" w:themeColor="text2" w:themeShade="BF"/>
          <w:sz w:val="52"/>
          <w:szCs w:val="52"/>
        </w:rPr>
        <w:t>ATMPO</w:t>
      </w:r>
    </w:p>
    <w:p w14:paraId="6D7A1389" w14:textId="7F4C59C3" w:rsidR="00422DC9" w:rsidRDefault="00422DC9" w:rsidP="00422DC9"/>
    <w:p w14:paraId="75B03D72" w14:textId="77777777" w:rsidR="00730899" w:rsidRDefault="00730899" w:rsidP="00422DC9"/>
    <w:p w14:paraId="2F1C9CBB" w14:textId="4C9C7F5A" w:rsidR="00422DC9" w:rsidRPr="00730899" w:rsidRDefault="00422DC9" w:rsidP="00422DC9">
      <w:pPr>
        <w:jc w:val="center"/>
        <w:rPr>
          <w:b/>
          <w:bCs/>
          <w:sz w:val="24"/>
          <w:szCs w:val="24"/>
          <w:u w:val="single"/>
        </w:rPr>
      </w:pPr>
      <w:r w:rsidRPr="00730899">
        <w:rPr>
          <w:b/>
          <w:bCs/>
          <w:sz w:val="24"/>
          <w:szCs w:val="24"/>
          <w:u w:val="single"/>
        </w:rPr>
        <w:t xml:space="preserve">Cochez le dispositif </w:t>
      </w:r>
      <w:r w:rsidR="00DC2FB6" w:rsidRPr="00730899">
        <w:rPr>
          <w:b/>
          <w:bCs/>
          <w:sz w:val="24"/>
          <w:szCs w:val="24"/>
          <w:u w:val="single"/>
        </w:rPr>
        <w:t xml:space="preserve">correspondant au(x) projet(s) </w:t>
      </w:r>
      <w:r w:rsidRPr="00730899">
        <w:rPr>
          <w:b/>
          <w:bCs/>
          <w:sz w:val="24"/>
          <w:szCs w:val="24"/>
          <w:u w:val="single"/>
        </w:rPr>
        <w:t> </w:t>
      </w:r>
    </w:p>
    <w:p w14:paraId="48ACAA33" w14:textId="77777777" w:rsidR="00422DC9" w:rsidRDefault="00422DC9" w:rsidP="008C5AA2">
      <w:pPr>
        <w:rPr>
          <w:rFonts w:ascii="Rockwell Condensed" w:hAnsi="Rockwell Condensed"/>
          <w:b/>
          <w:color w:val="0070C0"/>
          <w:sz w:val="48"/>
          <w:szCs w:val="48"/>
        </w:rPr>
      </w:pPr>
    </w:p>
    <w:p w14:paraId="0474F77D" w14:textId="77777777" w:rsidR="004C21E3" w:rsidRDefault="004C21E3" w:rsidP="008C5AA2">
      <w:pPr>
        <w:rPr>
          <w:rFonts w:ascii="Rockwell Condensed" w:hAnsi="Rockwell Condensed"/>
          <w:b/>
          <w:color w:val="0070C0"/>
          <w:sz w:val="48"/>
          <w:szCs w:val="48"/>
        </w:rPr>
      </w:pPr>
    </w:p>
    <w:p w14:paraId="40A097D9" w14:textId="77777777" w:rsidR="004C21E3" w:rsidRDefault="004C21E3" w:rsidP="008C5AA2">
      <w:pPr>
        <w:rPr>
          <w:rFonts w:ascii="Rockwell Condensed" w:hAnsi="Rockwell Condensed"/>
          <w:b/>
          <w:color w:val="0070C0"/>
          <w:sz w:val="48"/>
          <w:szCs w:val="48"/>
        </w:rPr>
      </w:pPr>
    </w:p>
    <w:p w14:paraId="59D8C099" w14:textId="77777777" w:rsidR="00D6058C" w:rsidRPr="008C5AA2" w:rsidRDefault="00D6058C" w:rsidP="008C5AA2">
      <w:pPr>
        <w:spacing w:after="0" w:line="240" w:lineRule="auto"/>
        <w:jc w:val="both"/>
        <w:rPr>
          <w:rFonts w:ascii="Calibri" w:hAnsi="Calibri" w:cs="Calibri"/>
          <w:bCs/>
          <w:color w:val="2C2C2C" w:themeColor="text1"/>
          <w:sz w:val="24"/>
          <w:szCs w:val="24"/>
        </w:rPr>
      </w:pPr>
      <w:r w:rsidRPr="008C5AA2">
        <w:rPr>
          <w:rFonts w:ascii="Calibri" w:hAnsi="Calibri" w:cs="Calibri"/>
          <w:b/>
          <w:color w:val="2C2C2C" w:themeColor="text1"/>
          <w:sz w:val="24"/>
          <w:szCs w:val="24"/>
          <w:u w:val="single"/>
        </w:rPr>
        <w:lastRenderedPageBreak/>
        <w:t>L’unité ambulatoire de réhabilitation</w:t>
      </w:r>
      <w:r w:rsidRPr="008C5AA2">
        <w:rPr>
          <w:rFonts w:ascii="Calibri" w:hAnsi="Calibri" w:cs="Calibri"/>
          <w:bCs/>
          <w:color w:val="2C2C2C" w:themeColor="text1"/>
          <w:sz w:val="24"/>
          <w:szCs w:val="24"/>
        </w:rPr>
        <w:t xml:space="preserve"> propose une évaluation pluriprofessionnelle permettant de repérer les difficultés cognitives et psycho-sociales des patients, leurs retentissements fonctionnels et les compétences préservées, ainsi qu’un accompagnement du patient dans son projet de vie autonome. De fait, l’unité ambulatoire de réhabilitation propose la mise en place de soins individuels ou groupaux appropriés pour infléchir la chronicisation de la pathologie, dans une prise en charge thérapeutique articulée avec l’équipe de référence.</w:t>
      </w:r>
    </w:p>
    <w:p w14:paraId="6B618D1D" w14:textId="77777777" w:rsidR="00D6058C" w:rsidRPr="008C5AA2" w:rsidRDefault="00D6058C" w:rsidP="008C5AA2">
      <w:pPr>
        <w:pStyle w:val="Corpsdetexte2"/>
        <w:spacing w:after="0" w:line="240" w:lineRule="auto"/>
        <w:rPr>
          <w:rFonts w:ascii="Calibri" w:hAnsi="Calibri" w:cs="Calibri"/>
          <w:b w:val="0"/>
          <w:color w:val="2C2C2C" w:themeColor="text1"/>
          <w:sz w:val="24"/>
          <w:szCs w:val="24"/>
          <w:u w:val="single"/>
        </w:rPr>
      </w:pPr>
    </w:p>
    <w:p w14:paraId="186F8215" w14:textId="77777777" w:rsidR="00D6058C" w:rsidRPr="008C5AA2" w:rsidRDefault="00D6058C" w:rsidP="008C5AA2">
      <w:pPr>
        <w:pStyle w:val="Corpsdetexte2"/>
        <w:spacing w:after="0" w:line="240" w:lineRule="auto"/>
        <w:rPr>
          <w:rFonts w:ascii="Calibri" w:hAnsi="Calibri" w:cs="Calibri"/>
          <w:b w:val="0"/>
          <w:color w:val="2C2C2C" w:themeColor="text1"/>
          <w:sz w:val="24"/>
          <w:szCs w:val="24"/>
        </w:rPr>
      </w:pPr>
      <w:r w:rsidRPr="008C5AA2">
        <w:rPr>
          <w:rFonts w:ascii="Calibri" w:hAnsi="Calibri" w:cs="Calibri"/>
          <w:bCs w:val="0"/>
          <w:color w:val="2C2C2C" w:themeColor="text1"/>
          <w:sz w:val="24"/>
          <w:szCs w:val="24"/>
          <w:u w:val="single"/>
        </w:rPr>
        <w:t>Les appartements thérapeutiques</w:t>
      </w:r>
      <w:r w:rsidRPr="008C5AA2">
        <w:rPr>
          <w:rFonts w:ascii="Calibri" w:hAnsi="Calibri" w:cs="Calibri"/>
          <w:b w:val="0"/>
          <w:color w:val="2C2C2C" w:themeColor="text1"/>
          <w:sz w:val="24"/>
          <w:szCs w:val="24"/>
        </w:rPr>
        <w:t xml:space="preserve"> sont un dispositif spécifique, ouvert, à vocation transitionnelle, destiné à des patients stabilisés auxquels sont proposés des soins de réadaptation, qui consistent en une modalité thérapeutique permettant aux patients de mettre en jeu, avec le support de l’équipe soignante, leurs possibilités relationnelles en rapport avec l’environnement. Ceci implique une approche thérapeutique particulière, fondée sur diverses modalités de soins et d’accompagnement, afin de les aider à développer les autonomies physiques et psychiques nécessaires à la vie sociale après le séjour en appartement thérapeutique</w:t>
      </w:r>
    </w:p>
    <w:p w14:paraId="08DE0C84" w14:textId="77777777" w:rsidR="00D6058C" w:rsidRPr="008C5AA2" w:rsidRDefault="00D6058C" w:rsidP="008C5AA2">
      <w:pPr>
        <w:pStyle w:val="Corpsdetexte2"/>
        <w:spacing w:after="0" w:line="240" w:lineRule="auto"/>
        <w:rPr>
          <w:rFonts w:ascii="Calibri" w:hAnsi="Calibri" w:cs="Calibri"/>
          <w:b w:val="0"/>
          <w:color w:val="2C2C2C" w:themeColor="text1"/>
          <w:sz w:val="24"/>
          <w:szCs w:val="24"/>
        </w:rPr>
      </w:pPr>
    </w:p>
    <w:p w14:paraId="4992CFDC" w14:textId="77777777" w:rsidR="00D6058C" w:rsidRPr="008C5AA2" w:rsidRDefault="00D6058C" w:rsidP="008C5AA2">
      <w:pPr>
        <w:spacing w:after="0" w:line="240" w:lineRule="auto"/>
        <w:jc w:val="both"/>
        <w:rPr>
          <w:rFonts w:ascii="Calibri" w:hAnsi="Calibri" w:cs="Calibri"/>
          <w:bCs/>
          <w:i/>
          <w:iCs/>
          <w:color w:val="2C2C2C" w:themeColor="text1"/>
          <w:sz w:val="24"/>
          <w:szCs w:val="24"/>
          <w:u w:val="single"/>
        </w:rPr>
      </w:pPr>
      <w:r w:rsidRPr="008C5AA2">
        <w:rPr>
          <w:rFonts w:ascii="Calibri" w:hAnsi="Calibri" w:cs="Calibri"/>
          <w:b/>
          <w:color w:val="2C2C2C" w:themeColor="text1"/>
          <w:sz w:val="24"/>
          <w:szCs w:val="24"/>
          <w:u w:val="single"/>
        </w:rPr>
        <w:t>L’Atelier Thérapeutique en Milieu Ordinaire (ATMPO)</w:t>
      </w:r>
      <w:r w:rsidRPr="008C5AA2">
        <w:rPr>
          <w:rFonts w:ascii="Calibri" w:hAnsi="Calibri" w:cs="Calibri"/>
          <w:bCs/>
          <w:i/>
          <w:iCs/>
          <w:color w:val="2C2C2C" w:themeColor="text1"/>
          <w:sz w:val="24"/>
          <w:szCs w:val="24"/>
          <w:u w:val="single"/>
        </w:rPr>
        <w:t xml:space="preserve"> </w:t>
      </w:r>
      <w:r w:rsidRPr="008C5AA2">
        <w:rPr>
          <w:rFonts w:ascii="Calibri" w:hAnsi="Calibri" w:cs="Calibri"/>
          <w:bCs/>
          <w:color w:val="2C2C2C" w:themeColor="text1"/>
          <w:sz w:val="24"/>
          <w:szCs w:val="24"/>
        </w:rPr>
        <w:t>propose aux patients souffrant de pathologies psychiques, dans le cadre de projets individualisés menés par les équipes soignantes, une mise en situation professionnelle en milieu ordinaire.</w:t>
      </w:r>
    </w:p>
    <w:p w14:paraId="203D15B2" w14:textId="77777777" w:rsidR="00D6058C" w:rsidRPr="008C5AA2" w:rsidRDefault="00D6058C" w:rsidP="008C5AA2">
      <w:pPr>
        <w:spacing w:after="0" w:line="240" w:lineRule="auto"/>
        <w:jc w:val="both"/>
        <w:rPr>
          <w:rFonts w:ascii="Calibri" w:hAnsi="Calibri" w:cs="Calibri"/>
          <w:bCs/>
          <w:color w:val="2C2C2C" w:themeColor="text1"/>
          <w:sz w:val="24"/>
          <w:szCs w:val="24"/>
        </w:rPr>
      </w:pPr>
      <w:r w:rsidRPr="008C5AA2">
        <w:rPr>
          <w:rFonts w:ascii="Calibri" w:hAnsi="Calibri" w:cs="Calibri"/>
          <w:bCs/>
          <w:color w:val="2C2C2C" w:themeColor="text1"/>
          <w:sz w:val="24"/>
          <w:szCs w:val="24"/>
        </w:rPr>
        <w:t>Il se déroule en deux temps :</w:t>
      </w:r>
    </w:p>
    <w:p w14:paraId="62762148" w14:textId="77777777" w:rsidR="00D6058C" w:rsidRPr="008C5AA2" w:rsidRDefault="00D6058C" w:rsidP="008C5AA2">
      <w:pPr>
        <w:pStyle w:val="Paragraphedeliste"/>
        <w:numPr>
          <w:ilvl w:val="0"/>
          <w:numId w:val="12"/>
        </w:numPr>
        <w:spacing w:after="0" w:line="240" w:lineRule="auto"/>
        <w:jc w:val="both"/>
        <w:rPr>
          <w:rFonts w:ascii="Calibri" w:eastAsia="Times New Roman" w:hAnsi="Calibri" w:cs="Calibri"/>
          <w:bCs/>
          <w:color w:val="2C2C2C" w:themeColor="text1"/>
          <w:sz w:val="24"/>
          <w:szCs w:val="24"/>
        </w:rPr>
      </w:pPr>
      <w:r w:rsidRPr="008C5AA2">
        <w:rPr>
          <w:rFonts w:ascii="Calibri" w:eastAsia="Times New Roman" w:hAnsi="Calibri" w:cs="Calibri"/>
          <w:bCs/>
          <w:color w:val="2C2C2C" w:themeColor="text1"/>
          <w:sz w:val="24"/>
          <w:szCs w:val="24"/>
        </w:rPr>
        <w:t>Un temps de préparation de remise en lien psychique avec le monde social où la remédiation cognitive est pertinente en articulation avec l’unité ambulatoire.</w:t>
      </w:r>
    </w:p>
    <w:p w14:paraId="68E7BC44" w14:textId="77777777" w:rsidR="00D6058C" w:rsidRPr="008C5AA2" w:rsidRDefault="00D6058C" w:rsidP="008C5AA2">
      <w:pPr>
        <w:pStyle w:val="Paragraphedeliste"/>
        <w:numPr>
          <w:ilvl w:val="0"/>
          <w:numId w:val="12"/>
        </w:numPr>
        <w:spacing w:after="0" w:line="240" w:lineRule="auto"/>
        <w:jc w:val="both"/>
        <w:rPr>
          <w:rFonts w:ascii="Calibri" w:eastAsia="Times New Roman" w:hAnsi="Calibri" w:cs="Calibri"/>
          <w:bCs/>
          <w:color w:val="2C2C2C" w:themeColor="text1"/>
          <w:sz w:val="24"/>
          <w:szCs w:val="24"/>
        </w:rPr>
      </w:pPr>
      <w:r w:rsidRPr="008C5AA2">
        <w:rPr>
          <w:rFonts w:ascii="Calibri" w:eastAsia="Times New Roman" w:hAnsi="Calibri" w:cs="Calibri"/>
          <w:bCs/>
          <w:color w:val="2C2C2C" w:themeColor="text1"/>
          <w:sz w:val="24"/>
          <w:szCs w:val="24"/>
        </w:rPr>
        <w:t xml:space="preserve">Une mise en stage :la temporalité, la nature du stage sont adaptées et modulées selon chaque patients et réévalués par des visites hebdomadaires des soignants. </w:t>
      </w:r>
    </w:p>
    <w:p w14:paraId="1D2E793D" w14:textId="77777777" w:rsidR="00D6058C" w:rsidRPr="008C5AA2" w:rsidRDefault="00D6058C" w:rsidP="008C5AA2">
      <w:pPr>
        <w:spacing w:after="0" w:line="240" w:lineRule="auto"/>
        <w:jc w:val="both"/>
        <w:rPr>
          <w:rFonts w:ascii="Calibri" w:hAnsi="Calibri" w:cs="Calibri"/>
          <w:bCs/>
          <w:color w:val="2C2C2C" w:themeColor="text1"/>
          <w:sz w:val="24"/>
          <w:szCs w:val="24"/>
        </w:rPr>
      </w:pPr>
      <w:r w:rsidRPr="008C5AA2">
        <w:rPr>
          <w:rFonts w:ascii="Calibri" w:hAnsi="Calibri" w:cs="Calibri"/>
          <w:bCs/>
          <w:color w:val="2C2C2C" w:themeColor="text1"/>
          <w:sz w:val="24"/>
          <w:szCs w:val="24"/>
        </w:rPr>
        <w:t>Cette mise au travail est une forme de soin complémentaire au projet global du patient à s’adapter au milieu ordinaire.</w:t>
      </w:r>
    </w:p>
    <w:p w14:paraId="1AEDC84B" w14:textId="77777777" w:rsidR="00D6058C" w:rsidRPr="008C5AA2" w:rsidRDefault="00D6058C" w:rsidP="008C5AA2">
      <w:pPr>
        <w:spacing w:after="0" w:line="240" w:lineRule="auto"/>
        <w:jc w:val="both"/>
        <w:rPr>
          <w:rFonts w:ascii="Calibri" w:hAnsi="Calibri" w:cs="Calibri"/>
          <w:bCs/>
          <w:color w:val="2C2C2C" w:themeColor="text1"/>
          <w:sz w:val="24"/>
          <w:szCs w:val="24"/>
        </w:rPr>
      </w:pPr>
      <w:r w:rsidRPr="008C5AA2">
        <w:rPr>
          <w:rFonts w:ascii="Calibri" w:hAnsi="Calibri" w:cs="Calibri"/>
          <w:bCs/>
          <w:color w:val="2C2C2C" w:themeColor="text1"/>
          <w:sz w:val="24"/>
          <w:szCs w:val="24"/>
        </w:rPr>
        <w:t>A la fin de cette prise en charge dans ce dispositif, le patient prend conscience d’une orientation adaptée à ses capacités :</w:t>
      </w:r>
    </w:p>
    <w:p w14:paraId="2F29A264" w14:textId="77777777" w:rsidR="00D6058C" w:rsidRPr="008C5AA2" w:rsidRDefault="00D6058C" w:rsidP="008C5AA2">
      <w:pPr>
        <w:pStyle w:val="Paragraphedeliste"/>
        <w:numPr>
          <w:ilvl w:val="0"/>
          <w:numId w:val="13"/>
        </w:numPr>
        <w:spacing w:after="0" w:line="240" w:lineRule="auto"/>
        <w:jc w:val="both"/>
        <w:rPr>
          <w:rFonts w:ascii="Calibri" w:eastAsia="Times New Roman" w:hAnsi="Calibri" w:cs="Calibri"/>
          <w:bCs/>
          <w:color w:val="2C2C2C" w:themeColor="text1"/>
          <w:sz w:val="24"/>
          <w:szCs w:val="24"/>
        </w:rPr>
      </w:pPr>
      <w:r w:rsidRPr="008C5AA2">
        <w:rPr>
          <w:rFonts w:ascii="Calibri" w:eastAsia="Times New Roman" w:hAnsi="Calibri" w:cs="Calibri"/>
          <w:bCs/>
          <w:color w:val="2C2C2C" w:themeColor="text1"/>
          <w:sz w:val="24"/>
          <w:szCs w:val="24"/>
        </w:rPr>
        <w:t>Accompagnement vers CAP emploi ;</w:t>
      </w:r>
    </w:p>
    <w:p w14:paraId="6B479232" w14:textId="77777777" w:rsidR="00D6058C" w:rsidRPr="008C5AA2" w:rsidRDefault="00D6058C" w:rsidP="008C5AA2">
      <w:pPr>
        <w:pStyle w:val="Paragraphedeliste"/>
        <w:numPr>
          <w:ilvl w:val="0"/>
          <w:numId w:val="13"/>
        </w:numPr>
        <w:spacing w:after="0" w:line="240" w:lineRule="auto"/>
        <w:jc w:val="both"/>
        <w:rPr>
          <w:rFonts w:ascii="Calibri" w:eastAsia="Times New Roman" w:hAnsi="Calibri" w:cs="Calibri"/>
          <w:bCs/>
          <w:color w:val="2C2C2C" w:themeColor="text1"/>
          <w:sz w:val="24"/>
          <w:szCs w:val="24"/>
        </w:rPr>
      </w:pPr>
      <w:r w:rsidRPr="008C5AA2">
        <w:rPr>
          <w:rFonts w:ascii="Calibri" w:eastAsia="Times New Roman" w:hAnsi="Calibri" w:cs="Calibri"/>
          <w:bCs/>
          <w:color w:val="2C2C2C" w:themeColor="text1"/>
          <w:sz w:val="24"/>
          <w:szCs w:val="24"/>
        </w:rPr>
        <w:t>Orientation vers ESAT en milieu protégé ou ouvert ;</w:t>
      </w:r>
    </w:p>
    <w:p w14:paraId="33C06706" w14:textId="77777777" w:rsidR="00D6058C" w:rsidRPr="008C5AA2" w:rsidRDefault="00D6058C" w:rsidP="008C5AA2">
      <w:pPr>
        <w:pStyle w:val="Paragraphedeliste"/>
        <w:numPr>
          <w:ilvl w:val="0"/>
          <w:numId w:val="13"/>
        </w:numPr>
        <w:spacing w:after="0" w:line="240" w:lineRule="auto"/>
        <w:jc w:val="both"/>
        <w:rPr>
          <w:rFonts w:ascii="Calibri" w:eastAsia="Times New Roman" w:hAnsi="Calibri" w:cs="Calibri"/>
          <w:bCs/>
          <w:color w:val="2C2C2C" w:themeColor="text1"/>
          <w:sz w:val="24"/>
          <w:szCs w:val="24"/>
        </w:rPr>
      </w:pPr>
      <w:r w:rsidRPr="008C5AA2">
        <w:rPr>
          <w:rFonts w:ascii="Calibri" w:eastAsia="Times New Roman" w:hAnsi="Calibri" w:cs="Calibri"/>
          <w:bCs/>
          <w:color w:val="2C2C2C" w:themeColor="text1"/>
          <w:sz w:val="24"/>
          <w:szCs w:val="24"/>
        </w:rPr>
        <w:t>Accompagnement vers de l’associatif</w:t>
      </w:r>
    </w:p>
    <w:p w14:paraId="29860017" w14:textId="35DC75FD" w:rsidR="00B25759" w:rsidRPr="008C5AA2" w:rsidRDefault="00D6058C" w:rsidP="008C5AA2">
      <w:pPr>
        <w:pStyle w:val="Paragraphedeliste"/>
        <w:numPr>
          <w:ilvl w:val="0"/>
          <w:numId w:val="13"/>
        </w:numPr>
        <w:spacing w:after="0" w:line="240" w:lineRule="auto"/>
        <w:jc w:val="both"/>
        <w:rPr>
          <w:rFonts w:ascii="Calibri" w:eastAsia="Times New Roman" w:hAnsi="Calibri" w:cs="Calibri"/>
          <w:bCs/>
          <w:color w:val="2C2C2C" w:themeColor="text1"/>
        </w:rPr>
      </w:pPr>
      <w:r w:rsidRPr="008C5AA2">
        <w:rPr>
          <w:rFonts w:ascii="Calibri" w:eastAsia="Times New Roman" w:hAnsi="Calibri" w:cs="Calibri"/>
          <w:bCs/>
          <w:color w:val="2C2C2C" w:themeColor="text1"/>
          <w:sz w:val="24"/>
          <w:szCs w:val="24"/>
        </w:rPr>
        <w:t xml:space="preserve">Ou des ateliers occupationnels </w:t>
      </w:r>
    </w:p>
    <w:p w14:paraId="5FAC97CE" w14:textId="4FA11758" w:rsidR="00B25759" w:rsidRDefault="00B25759" w:rsidP="00E96351">
      <w:pPr>
        <w:jc w:val="center"/>
        <w:rPr>
          <w:rFonts w:ascii="Rockwell Condensed" w:hAnsi="Rockwell Condensed"/>
          <w:caps/>
          <w:color w:val="FFFFFF" w:themeColor="background1"/>
          <w:sz w:val="72"/>
          <w:szCs w:val="36"/>
          <w:lang w:eastAsia="fr-FR"/>
        </w:rPr>
      </w:pPr>
    </w:p>
    <w:p w14:paraId="72096208" w14:textId="77777777" w:rsidR="00D02D35" w:rsidRDefault="00D02D35" w:rsidP="00E96351">
      <w:pPr>
        <w:jc w:val="center"/>
        <w:rPr>
          <w:rFonts w:ascii="Rockwell Condensed" w:hAnsi="Rockwell Condensed"/>
          <w:caps/>
          <w:color w:val="FFFFFF" w:themeColor="background1"/>
          <w:sz w:val="72"/>
          <w:szCs w:val="36"/>
          <w:lang w:eastAsia="fr-FR"/>
        </w:rPr>
      </w:pPr>
    </w:p>
    <w:p w14:paraId="5C7591E3" w14:textId="77777777" w:rsidR="009B75FB" w:rsidRDefault="009B75FB" w:rsidP="00E96351">
      <w:pPr>
        <w:jc w:val="center"/>
        <w:rPr>
          <w:rFonts w:ascii="Rockwell Condensed" w:hAnsi="Rockwell Condensed"/>
          <w:caps/>
          <w:color w:val="FFFFFF" w:themeColor="background1"/>
          <w:sz w:val="72"/>
          <w:szCs w:val="36"/>
          <w:lang w:eastAsia="fr-FR"/>
        </w:rPr>
      </w:pPr>
    </w:p>
    <w:p w14:paraId="404596B7" w14:textId="66D75E72" w:rsidR="00975D45" w:rsidRDefault="00335B34" w:rsidP="00975D45">
      <w:pPr>
        <w:pBdr>
          <w:top w:val="thinThickSmallGap" w:sz="24" w:space="1" w:color="0070C0"/>
          <w:left w:val="thinThickSmallGap" w:sz="24" w:space="4" w:color="0070C0"/>
          <w:bottom w:val="thickThinSmallGap" w:sz="24" w:space="1" w:color="0070C0"/>
          <w:right w:val="thickThinSmallGap" w:sz="24" w:space="4" w:color="0070C0"/>
        </w:pBdr>
        <w:shd w:val="clear" w:color="auto" w:fill="FFF2CC" w:themeFill="accent1" w:themeFillTint="33"/>
        <w:ind w:left="709" w:right="853"/>
        <w:jc w:val="center"/>
        <w:rPr>
          <w:rFonts w:ascii="Arial" w:hAnsi="Arial" w:cs="Arial"/>
          <w:b/>
          <w:color w:val="0070C0"/>
          <w:sz w:val="24"/>
          <w:szCs w:val="24"/>
        </w:rPr>
      </w:pPr>
      <w:r w:rsidRPr="00B34FF9">
        <w:rPr>
          <w:rFonts w:ascii="Arial" w:hAnsi="Arial" w:cs="Arial"/>
          <w:b/>
          <w:color w:val="0070C0"/>
          <w:sz w:val="24"/>
          <w:szCs w:val="24"/>
        </w:rPr>
        <w:t xml:space="preserve">DEMANDE D’ADMISSION DANS </w:t>
      </w:r>
      <w:r w:rsidR="00891EFF">
        <w:rPr>
          <w:rFonts w:ascii="Arial" w:hAnsi="Arial" w:cs="Arial"/>
          <w:b/>
          <w:color w:val="0070C0"/>
          <w:sz w:val="24"/>
          <w:szCs w:val="24"/>
        </w:rPr>
        <w:t>LE SERVICE</w:t>
      </w:r>
    </w:p>
    <w:p w14:paraId="42AA43CA" w14:textId="3CD1B05D" w:rsidR="00463C0C" w:rsidRPr="00975D45" w:rsidRDefault="00975D45" w:rsidP="00975D45">
      <w:pPr>
        <w:pBdr>
          <w:top w:val="thinThickSmallGap" w:sz="24" w:space="1" w:color="0070C0"/>
          <w:left w:val="thinThickSmallGap" w:sz="24" w:space="4" w:color="0070C0"/>
          <w:bottom w:val="thickThinSmallGap" w:sz="24" w:space="1" w:color="0070C0"/>
          <w:right w:val="thickThinSmallGap" w:sz="24" w:space="4" w:color="0070C0"/>
        </w:pBdr>
        <w:shd w:val="clear" w:color="auto" w:fill="FFF2CC" w:themeFill="accent1" w:themeFillTint="33"/>
        <w:ind w:left="709" w:right="853"/>
        <w:jc w:val="center"/>
        <w:rPr>
          <w:rFonts w:ascii="Arial" w:hAnsi="Arial" w:cs="Arial"/>
          <w:b/>
          <w:color w:val="0070C0"/>
        </w:rPr>
      </w:pPr>
      <w:r w:rsidRPr="00D56C1E">
        <w:rPr>
          <w:rFonts w:ascii="Arial" w:hAnsi="Arial" w:cs="Arial"/>
          <w:b/>
          <w:color w:val="0070C0"/>
        </w:rPr>
        <w:t xml:space="preserve">(à remplir par la personne </w:t>
      </w:r>
      <w:r w:rsidR="00D620E6" w:rsidRPr="00D56C1E">
        <w:rPr>
          <w:rFonts w:ascii="Arial" w:hAnsi="Arial" w:cs="Arial"/>
          <w:b/>
          <w:color w:val="0070C0"/>
        </w:rPr>
        <w:t>concernée</w:t>
      </w:r>
      <w:r w:rsidRPr="00D56C1E">
        <w:rPr>
          <w:rFonts w:ascii="Arial" w:hAnsi="Arial" w:cs="Arial"/>
          <w:b/>
          <w:color w:val="0070C0"/>
        </w:rPr>
        <w:t>)</w:t>
      </w:r>
    </w:p>
    <w:p w14:paraId="4D934C57" w14:textId="039F1A3C" w:rsidR="005A3791" w:rsidRDefault="005A3791" w:rsidP="00463C0C">
      <w:pPr>
        <w:tabs>
          <w:tab w:val="left" w:pos="8156"/>
        </w:tabs>
        <w:rPr>
          <w:rFonts w:ascii="Arial" w:hAnsi="Arial" w:cs="Arial"/>
          <w:sz w:val="24"/>
          <w:szCs w:val="24"/>
        </w:rPr>
      </w:pPr>
    </w:p>
    <w:p w14:paraId="18F78762" w14:textId="4D16596C" w:rsidR="00463C0C" w:rsidRDefault="00335B34" w:rsidP="00463C0C">
      <w:pPr>
        <w:tabs>
          <w:tab w:val="left" w:pos="8156"/>
        </w:tabs>
        <w:rPr>
          <w:rFonts w:ascii="Arial" w:hAnsi="Arial" w:cs="Arial"/>
          <w:sz w:val="24"/>
          <w:szCs w:val="24"/>
        </w:rPr>
      </w:pPr>
      <w:r>
        <w:rPr>
          <w:rFonts w:ascii="Arial" w:hAnsi="Arial" w:cs="Arial"/>
          <w:sz w:val="24"/>
          <w:szCs w:val="24"/>
        </w:rPr>
        <w:tab/>
      </w:r>
    </w:p>
    <w:p w14:paraId="6B117CC3" w14:textId="69EBD43E" w:rsidR="00463C0C" w:rsidRPr="0094256E" w:rsidRDefault="00335B34" w:rsidP="005A3791">
      <w:pPr>
        <w:ind w:left="851"/>
        <w:rPr>
          <w:rFonts w:ascii="Rockwell" w:hAnsi="Rockwell"/>
          <w:color w:val="099BDD" w:themeColor="text2"/>
          <w:sz w:val="32"/>
        </w:rPr>
      </w:pPr>
      <w:r w:rsidRPr="009561E9">
        <w:rPr>
          <w:rStyle w:val="Style5"/>
        </w:rPr>
        <w:t>Nom et prénom</w:t>
      </w:r>
      <w:r>
        <w:rPr>
          <w:rStyle w:val="Style5"/>
        </w:rPr>
        <w:tab/>
      </w:r>
    </w:p>
    <w:p w14:paraId="49658227" w14:textId="77777777" w:rsidR="00700C90" w:rsidRDefault="00700C90" w:rsidP="0075302D">
      <w:pPr>
        <w:ind w:left="851" w:right="995"/>
        <w:rPr>
          <w:rStyle w:val="Style5"/>
        </w:rPr>
      </w:pPr>
    </w:p>
    <w:p w14:paraId="18EC2D98" w14:textId="173A4510" w:rsidR="00463C0C" w:rsidRDefault="00335B34" w:rsidP="0075302D">
      <w:pPr>
        <w:ind w:left="851" w:right="995"/>
        <w:rPr>
          <w:rFonts w:cstheme="minorHAnsi"/>
        </w:rPr>
      </w:pPr>
      <w:r w:rsidRPr="009561E9">
        <w:rPr>
          <w:rStyle w:val="Style5"/>
        </w:rPr>
        <w:t>Médecin référent</w:t>
      </w:r>
      <w:r>
        <w:rPr>
          <w:rStyle w:val="Style5"/>
        </w:rPr>
        <w:tab/>
      </w:r>
      <w:r>
        <w:rPr>
          <w:rStyle w:val="Style5"/>
        </w:rPr>
        <w:tab/>
      </w:r>
      <w:r>
        <w:rPr>
          <w:rStyle w:val="Style5"/>
        </w:rPr>
        <w:tab/>
      </w:r>
    </w:p>
    <w:p w14:paraId="4A1E55CD" w14:textId="77777777" w:rsidR="00700C90" w:rsidRDefault="00700C90" w:rsidP="0075302D">
      <w:pPr>
        <w:ind w:left="851" w:right="995"/>
        <w:rPr>
          <w:rStyle w:val="Style5"/>
        </w:rPr>
      </w:pPr>
    </w:p>
    <w:p w14:paraId="379DD14C" w14:textId="317837ED" w:rsidR="00463C0C" w:rsidRDefault="00335B34" w:rsidP="0075302D">
      <w:pPr>
        <w:ind w:left="851" w:right="995"/>
        <w:rPr>
          <w:rFonts w:cstheme="minorHAnsi"/>
        </w:rPr>
      </w:pPr>
      <w:r w:rsidRPr="009561E9">
        <w:rPr>
          <w:rStyle w:val="Style5"/>
        </w:rPr>
        <w:t>Psychologue référent</w:t>
      </w:r>
      <w:r>
        <w:rPr>
          <w:rStyle w:val="Style5"/>
        </w:rPr>
        <w:tab/>
      </w:r>
      <w:r>
        <w:rPr>
          <w:rStyle w:val="Style5"/>
        </w:rPr>
        <w:tab/>
      </w:r>
    </w:p>
    <w:p w14:paraId="70CC1105" w14:textId="77777777" w:rsidR="00700C90" w:rsidRDefault="00700C90" w:rsidP="0075302D">
      <w:pPr>
        <w:ind w:left="851" w:right="995"/>
        <w:rPr>
          <w:rStyle w:val="Style5"/>
        </w:rPr>
      </w:pPr>
    </w:p>
    <w:p w14:paraId="3C73297A" w14:textId="6C065304" w:rsidR="00463C0C" w:rsidRPr="00151F1E" w:rsidRDefault="00335B34" w:rsidP="0075302D">
      <w:pPr>
        <w:ind w:left="851" w:right="995"/>
        <w:rPr>
          <w:rStyle w:val="Style5"/>
          <w:color w:val="808080"/>
        </w:rPr>
      </w:pPr>
      <w:r w:rsidRPr="009561E9">
        <w:rPr>
          <w:rStyle w:val="Style5"/>
        </w:rPr>
        <w:t>Assistante sociale référente</w:t>
      </w:r>
      <w:r>
        <w:rPr>
          <w:rStyle w:val="Style5"/>
        </w:rPr>
        <w:tab/>
      </w:r>
    </w:p>
    <w:p w14:paraId="5F55E187" w14:textId="77777777" w:rsidR="00700C90" w:rsidRDefault="00700C90" w:rsidP="0075302D">
      <w:pPr>
        <w:ind w:left="851" w:right="995"/>
        <w:rPr>
          <w:rStyle w:val="Style5"/>
        </w:rPr>
      </w:pPr>
    </w:p>
    <w:p w14:paraId="290AF122" w14:textId="5FB5DFC1" w:rsidR="00463C0C" w:rsidRPr="00151F1E" w:rsidRDefault="00335B34" w:rsidP="0075302D">
      <w:pPr>
        <w:ind w:left="851" w:right="995"/>
        <w:rPr>
          <w:color w:val="808080"/>
        </w:rPr>
      </w:pPr>
      <w:r w:rsidRPr="009561E9">
        <w:rPr>
          <w:rStyle w:val="Style5"/>
        </w:rPr>
        <w:t>Infirmier Référent</w:t>
      </w:r>
      <w:r>
        <w:rPr>
          <w:rStyle w:val="Style5"/>
        </w:rPr>
        <w:tab/>
      </w:r>
      <w:r>
        <w:rPr>
          <w:rStyle w:val="Style5"/>
        </w:rPr>
        <w:tab/>
      </w:r>
      <w:r>
        <w:rPr>
          <w:rStyle w:val="Style5"/>
        </w:rPr>
        <w:tab/>
      </w:r>
      <w:sdt>
        <w:sdtPr>
          <w:rPr>
            <w:rStyle w:val="AAB"/>
          </w:rPr>
          <w:alias w:val="Infirmier référent"/>
          <w:tag w:val="Infirmier référent"/>
          <w:id w:val="702292672"/>
          <w:placeholder>
            <w:docPart w:val="4ABC0468FF3D4AC2952FE60F39863963"/>
          </w:placeholder>
          <w15:color w:val="FF6600"/>
          <w:text/>
        </w:sdtPr>
        <w:sdtEndPr>
          <w:rPr>
            <w:rStyle w:val="Policepardfaut"/>
            <w:color w:val="808080"/>
            <w:sz w:val="22"/>
          </w:rPr>
        </w:sdtEndPr>
        <w:sdtContent>
          <w:r w:rsidR="00F31012">
            <w:rPr>
              <w:rStyle w:val="AAB"/>
            </w:rPr>
            <w:t xml:space="preserve"> </w:t>
          </w:r>
          <w:r w:rsidR="00F14578">
            <w:rPr>
              <w:rStyle w:val="AAB"/>
            </w:rPr>
            <w:t xml:space="preserve"> </w:t>
          </w:r>
        </w:sdtContent>
      </w:sdt>
    </w:p>
    <w:p w14:paraId="01CF2498" w14:textId="77777777" w:rsidR="00700C90" w:rsidRDefault="00700C90" w:rsidP="0075302D">
      <w:pPr>
        <w:ind w:left="851" w:right="995"/>
        <w:rPr>
          <w:rStyle w:val="Style5"/>
        </w:rPr>
      </w:pPr>
    </w:p>
    <w:p w14:paraId="23D16797" w14:textId="7CB9DFE4" w:rsidR="00463C0C" w:rsidRPr="00384875" w:rsidRDefault="00335B34" w:rsidP="0075302D">
      <w:pPr>
        <w:ind w:left="851" w:right="995"/>
      </w:pPr>
      <w:r w:rsidRPr="009561E9">
        <w:rPr>
          <w:rStyle w:val="Style5"/>
        </w:rPr>
        <w:t>Unité de référence</w:t>
      </w:r>
      <w:r>
        <w:rPr>
          <w:rStyle w:val="Style5"/>
        </w:rPr>
        <w:tab/>
      </w:r>
      <w:r>
        <w:rPr>
          <w:rStyle w:val="Style5"/>
        </w:rPr>
        <w:tab/>
      </w:r>
      <w:sdt>
        <w:sdtPr>
          <w:rPr>
            <w:rStyle w:val="AAB"/>
          </w:rPr>
          <w:alias w:val="Unité d'hospitalisation"/>
          <w:tag w:val="Unité d'hospitalisation"/>
          <w:id w:val="744768823"/>
          <w:placeholder>
            <w:docPart w:val="E5E16D1C4C1E4893AE166AB6F97F724A"/>
          </w:placeholder>
          <w15:color w:val="FF6600"/>
          <w:comboBox>
            <w:listItem w:value="Choisissez un élément."/>
            <w:listItem w:displayText="Pontier Est" w:value="Pontier Est"/>
            <w:listItem w:displayText="Pontier Ouest" w:value="Pontier Ouest"/>
            <w:listItem w:displayText="Reibaud Est" w:value="Reibaud Est"/>
            <w:listItem w:displayText="Reibaud Ouest" w:value="Reibaud Ouest"/>
            <w:listItem w:displayText="Calais" w:value="Calais"/>
            <w:listItem w:displayText="Régis Est" w:value="Régis Est"/>
            <w:listItem w:displayText="Régis Ouest" w:value="Régis Ouest"/>
            <w:listItem w:displayText="Delay Est" w:value="Delay Est"/>
            <w:listItem w:displayText="Delay Ouest" w:value="Delay Ouest"/>
            <w:listItem w:displayText="Leguillant" w:value="Leguillant"/>
            <w:listItem w:displayText="Magnan" w:value="Magnan"/>
            <w:listItem w:displayText="Clérambault" w:value="Clérambault"/>
          </w:comboBox>
        </w:sdtPr>
        <w:sdtEndPr>
          <w:rPr>
            <w:rStyle w:val="Style5"/>
            <w:rFonts w:ascii="Rockwell" w:hAnsi="Rockwell"/>
            <w:sz w:val="32"/>
          </w:rPr>
        </w:sdtEndPr>
        <w:sdtContent>
          <w:r w:rsidR="00F14578">
            <w:rPr>
              <w:rStyle w:val="AAB"/>
            </w:rPr>
            <w:t xml:space="preserve"> </w:t>
          </w:r>
        </w:sdtContent>
      </w:sdt>
    </w:p>
    <w:p w14:paraId="6FCE5ACD" w14:textId="77777777" w:rsidR="00700C90" w:rsidRDefault="00700C90" w:rsidP="0075302D">
      <w:pPr>
        <w:pStyle w:val="Corpsdetexte2"/>
        <w:ind w:left="851" w:right="995"/>
        <w:rPr>
          <w:rStyle w:val="Style5"/>
          <w:b w:val="0"/>
        </w:rPr>
      </w:pPr>
    </w:p>
    <w:p w14:paraId="337FD536" w14:textId="710E9823" w:rsidR="00463C0C" w:rsidRDefault="00335B34" w:rsidP="0075302D">
      <w:pPr>
        <w:pStyle w:val="Corpsdetexte2"/>
        <w:ind w:left="851" w:right="995"/>
        <w:rPr>
          <w:rFonts w:cstheme="minorHAnsi"/>
          <w:b w:val="0"/>
        </w:rPr>
      </w:pPr>
      <w:r w:rsidRPr="00975DCC">
        <w:rPr>
          <w:rStyle w:val="Style5"/>
          <w:b w:val="0"/>
        </w:rPr>
        <w:t>Date de la demande</w:t>
      </w:r>
      <w:r>
        <w:rPr>
          <w:rStyle w:val="Style5"/>
        </w:rPr>
        <w:tab/>
      </w:r>
    </w:p>
    <w:p w14:paraId="04A8090A" w14:textId="23CDBEA7" w:rsidR="00975D45" w:rsidRDefault="00B816B8" w:rsidP="002C7866">
      <w:pPr>
        <w:jc w:val="center"/>
        <w:rPr>
          <w:rFonts w:ascii="Arial" w:hAnsi="Arial" w:cs="Arial"/>
          <w:b/>
          <w:color w:val="0070C0"/>
          <w:sz w:val="24"/>
          <w:szCs w:val="24"/>
        </w:rPr>
      </w:pPr>
      <w:r>
        <w:rPr>
          <w:rFonts w:cstheme="minorHAnsi"/>
          <w:i/>
          <w:color w:val="FF0000"/>
          <w:szCs w:val="18"/>
        </w:rPr>
        <w:br w:type="page"/>
      </w:r>
      <w:r w:rsidR="00335B34" w:rsidRPr="002C7866">
        <w:rPr>
          <w:rFonts w:ascii="Arial" w:hAnsi="Arial" w:cs="Arial"/>
          <w:b/>
          <w:color w:val="FFFFFF" w:themeColor="background1"/>
          <w:sz w:val="24"/>
          <w:szCs w:val="24"/>
        </w:rPr>
        <w:lastRenderedPageBreak/>
        <w:t>FICHE DE RENSEIGNEMENTS</w:t>
      </w:r>
    </w:p>
    <w:p w14:paraId="39D532E0" w14:textId="77777777" w:rsidR="002C7866" w:rsidRDefault="002C7866" w:rsidP="00975D45">
      <w:pPr>
        <w:pBdr>
          <w:top w:val="thinThickSmallGap" w:sz="24" w:space="1" w:color="0070C0"/>
          <w:left w:val="thinThickSmallGap" w:sz="24" w:space="4" w:color="0070C0"/>
          <w:bottom w:val="thickThinSmallGap" w:sz="24" w:space="1" w:color="0070C0"/>
          <w:right w:val="thickThinSmallGap" w:sz="24" w:space="4" w:color="0070C0"/>
        </w:pBdr>
        <w:shd w:val="clear" w:color="auto" w:fill="FFF2CC" w:themeFill="accent1" w:themeFillTint="33"/>
        <w:ind w:left="709" w:right="853"/>
        <w:jc w:val="center"/>
        <w:rPr>
          <w:rFonts w:ascii="Arial" w:hAnsi="Arial" w:cs="Arial"/>
          <w:b/>
          <w:color w:val="0070C0"/>
          <w:sz w:val="20"/>
          <w:szCs w:val="20"/>
          <w:highlight w:val="yellow"/>
        </w:rPr>
      </w:pPr>
      <w:r>
        <w:rPr>
          <w:rFonts w:ascii="Arial" w:hAnsi="Arial" w:cs="Arial"/>
          <w:b/>
          <w:color w:val="0070C0"/>
          <w:sz w:val="24"/>
          <w:szCs w:val="24"/>
        </w:rPr>
        <w:t>FICHE DE RENSEIGNEMENTS</w:t>
      </w:r>
      <w:r w:rsidRPr="00D620E6">
        <w:rPr>
          <w:rFonts w:ascii="Arial" w:hAnsi="Arial" w:cs="Arial"/>
          <w:b/>
          <w:color w:val="0070C0"/>
          <w:sz w:val="20"/>
          <w:szCs w:val="20"/>
          <w:highlight w:val="yellow"/>
        </w:rPr>
        <w:t xml:space="preserve"> </w:t>
      </w:r>
    </w:p>
    <w:p w14:paraId="1BA878BF" w14:textId="7A3762C6" w:rsidR="00975D45" w:rsidRPr="00975D45" w:rsidRDefault="00975D45" w:rsidP="00975D45">
      <w:pPr>
        <w:pBdr>
          <w:top w:val="thinThickSmallGap" w:sz="24" w:space="1" w:color="0070C0"/>
          <w:left w:val="thinThickSmallGap" w:sz="24" w:space="4" w:color="0070C0"/>
          <w:bottom w:val="thickThinSmallGap" w:sz="24" w:space="1" w:color="0070C0"/>
          <w:right w:val="thickThinSmallGap" w:sz="24" w:space="4" w:color="0070C0"/>
        </w:pBdr>
        <w:shd w:val="clear" w:color="auto" w:fill="FFF2CC" w:themeFill="accent1" w:themeFillTint="33"/>
        <w:ind w:left="709" w:right="853"/>
        <w:jc w:val="center"/>
        <w:rPr>
          <w:rFonts w:ascii="Arial" w:hAnsi="Arial" w:cs="Arial"/>
          <w:b/>
          <w:color w:val="0070C0"/>
        </w:rPr>
      </w:pPr>
      <w:r w:rsidRPr="00D56C1E">
        <w:rPr>
          <w:rFonts w:ascii="Arial" w:hAnsi="Arial" w:cs="Arial"/>
          <w:b/>
          <w:color w:val="0070C0"/>
          <w:sz w:val="20"/>
          <w:szCs w:val="20"/>
        </w:rPr>
        <w:t>(à remplir par la personne concernée)</w:t>
      </w:r>
    </w:p>
    <w:p w14:paraId="6EED3560" w14:textId="77777777" w:rsidR="00877DC1" w:rsidRDefault="00877DC1" w:rsidP="0075302D">
      <w:pPr>
        <w:tabs>
          <w:tab w:val="left" w:pos="8156"/>
        </w:tabs>
        <w:ind w:left="851" w:right="995"/>
        <w:rPr>
          <w:rFonts w:ascii="Arial" w:hAnsi="Arial" w:cs="Arial"/>
          <w:b/>
          <w:color w:val="0070C0"/>
          <w:sz w:val="24"/>
          <w:szCs w:val="24"/>
          <w:u w:val="single"/>
        </w:rPr>
      </w:pPr>
    </w:p>
    <w:p w14:paraId="60AAB08C" w14:textId="77777777" w:rsidR="00A114A1"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Nom de naissance</w:t>
      </w:r>
      <w:r w:rsidRPr="001C6DEC">
        <w:rPr>
          <w:rStyle w:val="Style5"/>
          <w:sz w:val="22"/>
        </w:rPr>
        <w:tab/>
      </w:r>
    </w:p>
    <w:p w14:paraId="0F43D928" w14:textId="57EF6E60" w:rsidR="00A114A1"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Fonts w:ascii="Rockwell" w:hAnsi="Rockwell"/>
        </w:rPr>
      </w:pPr>
      <w:r w:rsidRPr="001C6DEC">
        <w:rPr>
          <w:rStyle w:val="Style5"/>
          <w:sz w:val="22"/>
        </w:rPr>
        <w:t>Prénom</w:t>
      </w:r>
      <w:r w:rsidRPr="001C6DEC">
        <w:rPr>
          <w:rStyle w:val="Style5"/>
          <w:sz w:val="22"/>
        </w:rPr>
        <w:tab/>
        <w:t xml:space="preserve"> </w:t>
      </w:r>
    </w:p>
    <w:p w14:paraId="38EE9565" w14:textId="176A35DD" w:rsidR="00A114A1"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Nom d’usage</w:t>
      </w:r>
      <w:r w:rsidRPr="001C6DEC">
        <w:rPr>
          <w:rStyle w:val="Style5"/>
          <w:sz w:val="22"/>
        </w:rPr>
        <w:tab/>
      </w:r>
    </w:p>
    <w:p w14:paraId="33E61092" w14:textId="77777777" w:rsidR="00A114A1"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Fonts w:ascii="Rockwell" w:hAnsi="Rockwell"/>
        </w:rPr>
      </w:pPr>
      <w:r w:rsidRPr="001C6DEC">
        <w:rPr>
          <w:rStyle w:val="Style5"/>
          <w:sz w:val="22"/>
        </w:rPr>
        <w:t>Sexe</w:t>
      </w:r>
      <w:r w:rsidRPr="001C6DEC">
        <w:rPr>
          <w:rStyle w:val="Style5"/>
          <w:sz w:val="22"/>
        </w:rPr>
        <w:tab/>
      </w:r>
      <w:sdt>
        <w:sdtPr>
          <w:rPr>
            <w:rStyle w:val="AAB"/>
            <w:sz w:val="22"/>
          </w:rPr>
          <w:alias w:val="Sexe"/>
          <w:tag w:val="Sexe"/>
          <w:id w:val="-1480298207"/>
          <w:placeholder>
            <w:docPart w:val="74E1A80D36DB430386BCB3636ED84C55"/>
          </w:placeholder>
          <w15:color w:val="FF6600"/>
          <w:dropDownList>
            <w:listItem w:value="Choisissez un élément."/>
            <w:listItem w:displayText="Masculin" w:value="Masculin"/>
            <w:listItem w:displayText="Féminin" w:value="Féminin"/>
          </w:dropDownList>
        </w:sdtPr>
        <w:sdtEndPr>
          <w:rPr>
            <w:rStyle w:val="Style5"/>
            <w:rFonts w:ascii="Rockwell" w:hAnsi="Rockwell"/>
          </w:rPr>
        </w:sdtEndPr>
        <w:sdtContent>
          <w:r>
            <w:rPr>
              <w:rStyle w:val="AAB"/>
              <w:sz w:val="22"/>
            </w:rPr>
            <w:t>Féminin</w:t>
          </w:r>
        </w:sdtContent>
      </w:sdt>
    </w:p>
    <w:p w14:paraId="1C167274" w14:textId="5A8B915A" w:rsidR="00A114A1"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Date de naissance</w:t>
      </w:r>
      <w:r w:rsidRPr="001C6DEC">
        <w:rPr>
          <w:rStyle w:val="Style5"/>
          <w:sz w:val="22"/>
        </w:rPr>
        <w:tab/>
      </w:r>
      <w:r w:rsidRPr="001C6DEC">
        <w:rPr>
          <w:rStyle w:val="Style5"/>
          <w:sz w:val="22"/>
        </w:rPr>
        <w:tab/>
      </w:r>
    </w:p>
    <w:p w14:paraId="24319593" w14:textId="37541C56" w:rsidR="00A114A1"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Fonts w:ascii="Rockwell" w:hAnsi="Rockwell"/>
          <w:color w:val="099BDD" w:themeColor="text2"/>
        </w:rPr>
      </w:pPr>
      <w:r w:rsidRPr="001C6DEC">
        <w:rPr>
          <w:rStyle w:val="Style5"/>
          <w:sz w:val="22"/>
        </w:rPr>
        <w:t>Lieu de naissance</w:t>
      </w:r>
      <w:r w:rsidRPr="001C6DEC">
        <w:rPr>
          <w:rStyle w:val="Style5"/>
          <w:sz w:val="22"/>
        </w:rPr>
        <w:tab/>
      </w:r>
    </w:p>
    <w:p w14:paraId="1D43DC2E" w14:textId="3F071B4F" w:rsidR="00AF2519"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Coordonnées</w:t>
      </w:r>
    </w:p>
    <w:p w14:paraId="4F6297E4" w14:textId="1B45CB1B" w:rsidR="00AF2519"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Adresse</w:t>
      </w:r>
      <w:r w:rsidRPr="001C6DEC">
        <w:rPr>
          <w:rStyle w:val="Style5"/>
          <w:sz w:val="22"/>
        </w:rPr>
        <w:tab/>
      </w:r>
    </w:p>
    <w:p w14:paraId="1469F51A" w14:textId="5F8D85ED" w:rsidR="00AF2519"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Ville</w:t>
      </w:r>
      <w:r w:rsidRPr="001C6DEC">
        <w:rPr>
          <w:rStyle w:val="Style5"/>
          <w:sz w:val="22"/>
        </w:rPr>
        <w:tab/>
      </w:r>
      <w:r w:rsidRPr="001C6DEC">
        <w:rPr>
          <w:rStyle w:val="Style5"/>
          <w:sz w:val="22"/>
        </w:rPr>
        <w:tab/>
      </w:r>
    </w:p>
    <w:p w14:paraId="3FEC8FCE" w14:textId="5357BB00" w:rsidR="00AF2519"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 xml:space="preserve">Code postal </w:t>
      </w:r>
    </w:p>
    <w:p w14:paraId="7155B5DD" w14:textId="67ADCA09" w:rsidR="00AF2519"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Tél. portable</w:t>
      </w:r>
      <w:r w:rsidRPr="001C6DEC">
        <w:rPr>
          <w:rStyle w:val="Style5"/>
          <w:sz w:val="22"/>
        </w:rPr>
        <w:tab/>
      </w:r>
    </w:p>
    <w:p w14:paraId="002ECBEF" w14:textId="112CAFB6" w:rsidR="00AF2519"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Fonts w:ascii="Rockwell" w:hAnsi="Rockwell"/>
          <w:color w:val="099BDD" w:themeColor="text2"/>
        </w:rPr>
      </w:pPr>
      <w:r w:rsidRPr="001C6DEC">
        <w:rPr>
          <w:rStyle w:val="Style5"/>
          <w:sz w:val="22"/>
        </w:rPr>
        <w:t>Tél domicile</w:t>
      </w:r>
      <w:r w:rsidRPr="001C6DEC">
        <w:rPr>
          <w:rStyle w:val="Style5"/>
          <w:sz w:val="22"/>
        </w:rPr>
        <w:tab/>
      </w:r>
    </w:p>
    <w:p w14:paraId="1E5251FD" w14:textId="77777777" w:rsidR="00AF2519"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Personne à prévenir</w:t>
      </w:r>
    </w:p>
    <w:p w14:paraId="30FD637A" w14:textId="77777777" w:rsidR="004371C3"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Nom et Prénom</w:t>
      </w:r>
      <w:r w:rsidRPr="001C6DEC">
        <w:rPr>
          <w:rStyle w:val="Style5"/>
          <w:sz w:val="22"/>
        </w:rPr>
        <w:tab/>
      </w:r>
      <w:r w:rsidRPr="001C6DEC">
        <w:rPr>
          <w:rStyle w:val="Style5"/>
          <w:sz w:val="22"/>
        </w:rPr>
        <w:tab/>
      </w:r>
    </w:p>
    <w:p w14:paraId="5720194C" w14:textId="3ACEF798" w:rsidR="00AF2519"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ab/>
        <w:t>Téléphone</w:t>
      </w:r>
      <w:r w:rsidRPr="001C6DEC">
        <w:rPr>
          <w:rStyle w:val="Style5"/>
          <w:sz w:val="22"/>
        </w:rPr>
        <w:tab/>
      </w:r>
    </w:p>
    <w:p w14:paraId="4F690304" w14:textId="77777777" w:rsidR="00AF2519"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Personne de confiance</w:t>
      </w:r>
    </w:p>
    <w:p w14:paraId="0AA58AE5" w14:textId="3AB72595" w:rsidR="00AF2519"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Nom et Prénom</w:t>
      </w:r>
      <w:r w:rsidRPr="001C6DEC">
        <w:rPr>
          <w:rStyle w:val="Style5"/>
          <w:sz w:val="22"/>
        </w:rPr>
        <w:tab/>
      </w:r>
      <w:r w:rsidRPr="001C6DEC">
        <w:rPr>
          <w:rStyle w:val="Style5"/>
          <w:sz w:val="22"/>
        </w:rPr>
        <w:tab/>
      </w:r>
      <w:r w:rsidRPr="001C6DEC">
        <w:rPr>
          <w:rStyle w:val="Style5"/>
          <w:sz w:val="22"/>
        </w:rPr>
        <w:tab/>
        <w:t>Téléphone</w:t>
      </w:r>
      <w:r w:rsidRPr="001C6DEC">
        <w:rPr>
          <w:rStyle w:val="Style5"/>
          <w:sz w:val="22"/>
        </w:rPr>
        <w:tab/>
      </w:r>
    </w:p>
    <w:p w14:paraId="1AE6E037" w14:textId="77777777" w:rsidR="004371C3" w:rsidRPr="001C6DEC" w:rsidRDefault="004371C3"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Fonts w:ascii="Rockwell" w:hAnsi="Rockwell"/>
          <w:color w:val="099BDD" w:themeColor="text2"/>
        </w:rPr>
      </w:pPr>
    </w:p>
    <w:p w14:paraId="0BCE2FE3" w14:textId="77777777" w:rsidR="00AF2519"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Médecin Généraliste</w:t>
      </w:r>
    </w:p>
    <w:p w14:paraId="15EBC3F8" w14:textId="77777777" w:rsidR="004371C3"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Nom et Prénom</w:t>
      </w:r>
      <w:r w:rsidRPr="001C6DEC">
        <w:rPr>
          <w:rStyle w:val="Style5"/>
          <w:sz w:val="22"/>
        </w:rPr>
        <w:tab/>
      </w:r>
      <w:sdt>
        <w:sdtPr>
          <w:rPr>
            <w:rStyle w:val="AAB"/>
            <w:sz w:val="22"/>
          </w:rPr>
          <w:alias w:val="Médecin Généraliste"/>
          <w:tag w:val="Médecin Généraliste"/>
          <w:id w:val="-723454762"/>
          <w:placeholder>
            <w:docPart w:val="1564E66602F24B2CB1F7EA18B359DF38"/>
          </w:placeholder>
          <w15:color w:val="FF6600"/>
          <w:text/>
        </w:sdtPr>
        <w:sdtEndPr>
          <w:rPr>
            <w:rStyle w:val="Style5"/>
            <w:rFonts w:ascii="Rockwell" w:hAnsi="Rockwell"/>
          </w:rPr>
        </w:sdtEndPr>
        <w:sdtContent>
          <w:r w:rsidR="00E04727">
            <w:rPr>
              <w:rStyle w:val="AAB"/>
              <w:sz w:val="22"/>
            </w:rPr>
            <w:t xml:space="preserve"> </w:t>
          </w:r>
        </w:sdtContent>
      </w:sdt>
      <w:r w:rsidRPr="001C6DEC">
        <w:rPr>
          <w:rStyle w:val="Style5"/>
          <w:sz w:val="22"/>
        </w:rPr>
        <w:tab/>
      </w:r>
    </w:p>
    <w:p w14:paraId="000FCFE4" w14:textId="12BA022F" w:rsidR="00AF2519"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AAB"/>
          <w:sz w:val="22"/>
        </w:rPr>
      </w:pPr>
      <w:r w:rsidRPr="001C6DEC">
        <w:rPr>
          <w:rStyle w:val="Style5"/>
          <w:sz w:val="22"/>
        </w:rPr>
        <w:t>Téléphone</w:t>
      </w:r>
      <w:r w:rsidRPr="001C6DEC">
        <w:rPr>
          <w:rStyle w:val="Style5"/>
          <w:sz w:val="22"/>
        </w:rPr>
        <w:tab/>
      </w:r>
    </w:p>
    <w:p w14:paraId="07C10F84" w14:textId="77777777" w:rsidR="00700C90" w:rsidRDefault="00700C90" w:rsidP="008C5AA2">
      <w:pPr>
        <w:tabs>
          <w:tab w:val="left" w:pos="8156"/>
        </w:tabs>
        <w:ind w:right="995"/>
        <w:rPr>
          <w:rFonts w:ascii="Arial" w:hAnsi="Arial" w:cs="Arial"/>
          <w:b/>
          <w:color w:val="0070C0"/>
          <w:sz w:val="24"/>
          <w:szCs w:val="24"/>
          <w:u w:val="single"/>
        </w:rPr>
      </w:pPr>
    </w:p>
    <w:p w14:paraId="79A708AF" w14:textId="00EFBA0C" w:rsidR="00482696"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lastRenderedPageBreak/>
        <w:t>Situation actuelle</w:t>
      </w:r>
    </w:p>
    <w:p w14:paraId="18051DE2" w14:textId="5EDE1758"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Le patient vit dans son appartement</w:t>
      </w:r>
      <w:r w:rsidRPr="001C6DEC">
        <w:rPr>
          <w:rStyle w:val="Textedelespacerserv"/>
        </w:rPr>
        <w:tab/>
      </w:r>
      <w:r w:rsidRPr="001C6DEC">
        <w:rPr>
          <w:rFonts w:ascii="Rockwell" w:hAnsi="Rockwell"/>
        </w:rPr>
        <w:t xml:space="preserve">OUI </w:t>
      </w:r>
      <w:sdt>
        <w:sdtPr>
          <w:rPr>
            <w:rFonts w:ascii="Rockwell" w:hAnsi="Rockwell"/>
          </w:rPr>
          <w:id w:val="421998897"/>
          <w14:checkbox>
            <w14:checked w14:val="0"/>
            <w14:checkedState w14:val="2612" w14:font="MS Gothic"/>
            <w14:uncheckedState w14:val="2610" w14:font="MS Gothic"/>
          </w14:checkbox>
        </w:sdtPr>
        <w:sdtEndPr/>
        <w:sdtContent>
          <w:r w:rsidR="00495B80">
            <w:rPr>
              <w:rFonts w:ascii="MS Gothic" w:eastAsia="MS Gothic" w:hAnsi="MS Gothic" w:hint="eastAsia"/>
            </w:rPr>
            <w:t>☐</w:t>
          </w:r>
        </w:sdtContent>
      </w:sdt>
      <w:r w:rsidRPr="001C6DEC">
        <w:rPr>
          <w:rFonts w:ascii="Rockwell" w:hAnsi="Rockwell"/>
        </w:rPr>
        <w:tab/>
        <w:t xml:space="preserve">NON </w:t>
      </w:r>
      <w:sdt>
        <w:sdtPr>
          <w:rPr>
            <w:rFonts w:ascii="Rockwell" w:hAnsi="Rockwell"/>
          </w:rPr>
          <w:id w:val="-364522845"/>
          <w14:checkbox>
            <w14:checked w14:val="0"/>
            <w14:checkedState w14:val="2612" w14:font="MS Gothic"/>
            <w14:uncheckedState w14:val="2610" w14:font="MS Gothic"/>
          </w14:checkbox>
        </w:sdtPr>
        <w:sdtEndPr/>
        <w:sdtContent>
          <w:r w:rsidR="009D7035">
            <w:rPr>
              <w:rFonts w:ascii="MS Gothic" w:eastAsia="MS Gothic" w:hAnsi="MS Gothic" w:hint="eastAsia"/>
            </w:rPr>
            <w:t>☐</w:t>
          </w:r>
        </w:sdtContent>
      </w:sdt>
    </w:p>
    <w:p w14:paraId="17583568" w14:textId="77777777"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firstLine="708"/>
        <w:rPr>
          <w:rStyle w:val="Style5"/>
          <w:sz w:val="22"/>
        </w:rPr>
      </w:pPr>
      <w:r w:rsidRPr="001C6DEC">
        <w:rPr>
          <w:rStyle w:val="Style5"/>
          <w:i/>
          <w:sz w:val="22"/>
        </w:rPr>
        <w:t>Si oui :</w:t>
      </w:r>
      <w:r w:rsidRPr="001C6DEC">
        <w:rPr>
          <w:rStyle w:val="Style5"/>
          <w:sz w:val="22"/>
        </w:rPr>
        <w:tab/>
      </w:r>
      <w:r w:rsidRPr="001C6DEC">
        <w:rPr>
          <w:rStyle w:val="Style5"/>
          <w:sz w:val="22"/>
        </w:rPr>
        <w:tab/>
      </w:r>
      <w:sdt>
        <w:sdtPr>
          <w:rPr>
            <w:rStyle w:val="AAB"/>
            <w:sz w:val="22"/>
          </w:rPr>
          <w:alias w:val="Ville"/>
          <w:tag w:val="Ville"/>
          <w:id w:val="-27106180"/>
          <w:placeholder>
            <w:docPart w:val="4F3FB08912B1436FA9265B16921C0B71"/>
          </w:placeholder>
          <w:showingPlcHdr/>
          <w15:color w:val="FF6600"/>
          <w:text/>
        </w:sdtPr>
        <w:sdtEndPr>
          <w:rPr>
            <w:rStyle w:val="Style5"/>
            <w:rFonts w:ascii="Rockwell" w:hAnsi="Rockwell"/>
          </w:rPr>
        </w:sdtEndPr>
        <w:sdtContent>
          <w:r w:rsidR="00FF7027">
            <w:rPr>
              <w:rStyle w:val="Style5"/>
              <w:color w:val="808080"/>
            </w:rPr>
            <w:t>Quelle ville</w:t>
          </w:r>
          <w:r w:rsidR="00FF7027" w:rsidRPr="00232CB0">
            <w:rPr>
              <w:rStyle w:val="Style5"/>
              <w:color w:val="808080"/>
            </w:rPr>
            <w:t> ?</w:t>
          </w:r>
        </w:sdtContent>
      </w:sdt>
    </w:p>
    <w:p w14:paraId="2E058324" w14:textId="3BE7D147"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Situation familiale</w:t>
      </w:r>
      <w:r w:rsidRPr="001C6DEC">
        <w:rPr>
          <w:rStyle w:val="Style5"/>
          <w:sz w:val="22"/>
        </w:rPr>
        <w:tab/>
      </w:r>
      <w:r w:rsidRPr="001C6DEC">
        <w:rPr>
          <w:rStyle w:val="Style5"/>
          <w:sz w:val="22"/>
        </w:rPr>
        <w:tab/>
      </w:r>
      <w:r w:rsidRPr="001C6DEC">
        <w:rPr>
          <w:rStyle w:val="Style5"/>
          <w:sz w:val="22"/>
        </w:rPr>
        <w:tab/>
      </w:r>
    </w:p>
    <w:p w14:paraId="2484C3F0" w14:textId="475467EF"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Mode de Vie</w:t>
      </w:r>
      <w:r w:rsidRPr="001C6DEC">
        <w:rPr>
          <w:rStyle w:val="Style5"/>
          <w:sz w:val="22"/>
        </w:rPr>
        <w:tab/>
      </w:r>
      <w:r w:rsidRPr="001C6DEC">
        <w:rPr>
          <w:rStyle w:val="Style5"/>
          <w:sz w:val="22"/>
        </w:rPr>
        <w:tab/>
      </w:r>
      <w:r w:rsidRPr="001C6DEC">
        <w:rPr>
          <w:rStyle w:val="Style5"/>
          <w:sz w:val="22"/>
        </w:rPr>
        <w:tab/>
      </w:r>
      <w:r w:rsidRPr="001C6DEC">
        <w:rPr>
          <w:rStyle w:val="Style5"/>
          <w:sz w:val="22"/>
        </w:rPr>
        <w:tab/>
      </w:r>
    </w:p>
    <w:p w14:paraId="145D8916" w14:textId="0C241F2F"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Activité Professionnelle</w:t>
      </w:r>
      <w:r w:rsidRPr="001C6DEC">
        <w:rPr>
          <w:rStyle w:val="Style5"/>
          <w:sz w:val="22"/>
        </w:rPr>
        <w:tab/>
      </w:r>
      <w:r w:rsidRPr="001C6DEC">
        <w:rPr>
          <w:rStyle w:val="Style5"/>
          <w:sz w:val="22"/>
        </w:rPr>
        <w:tab/>
      </w:r>
    </w:p>
    <w:p w14:paraId="6360BBA0" w14:textId="530F6EEE"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Fonts w:ascii="Rockwell" w:hAnsi="Rockwell"/>
          <w:color w:val="099BDD" w:themeColor="text2"/>
        </w:rPr>
      </w:pPr>
      <w:r w:rsidRPr="001C6DEC">
        <w:rPr>
          <w:rStyle w:val="Style5"/>
          <w:sz w:val="22"/>
        </w:rPr>
        <w:t>Revenus</w:t>
      </w:r>
      <w:r w:rsidRPr="001C6DEC">
        <w:rPr>
          <w:rStyle w:val="Style5"/>
          <w:sz w:val="22"/>
        </w:rPr>
        <w:tab/>
      </w:r>
      <w:r w:rsidRPr="001C6DEC">
        <w:rPr>
          <w:rStyle w:val="Style5"/>
          <w:sz w:val="22"/>
        </w:rPr>
        <w:tab/>
      </w:r>
      <w:r w:rsidRPr="001C6DEC">
        <w:rPr>
          <w:rStyle w:val="Style5"/>
          <w:sz w:val="22"/>
        </w:rPr>
        <w:tab/>
      </w:r>
      <w:r w:rsidRPr="001C6DEC">
        <w:rPr>
          <w:rStyle w:val="Style5"/>
          <w:sz w:val="22"/>
        </w:rPr>
        <w:tab/>
      </w:r>
      <w:r w:rsidRPr="001C6DEC">
        <w:rPr>
          <w:rStyle w:val="Style5"/>
          <w:sz w:val="22"/>
        </w:rPr>
        <w:tab/>
      </w:r>
    </w:p>
    <w:p w14:paraId="48B27DF9" w14:textId="77777777" w:rsidR="00877DC1" w:rsidRDefault="00877DC1" w:rsidP="0075302D">
      <w:pPr>
        <w:tabs>
          <w:tab w:val="left" w:pos="8156"/>
        </w:tabs>
        <w:ind w:left="851" w:right="995"/>
        <w:rPr>
          <w:rFonts w:ascii="Arial" w:hAnsi="Arial" w:cs="Arial"/>
          <w:b/>
          <w:color w:val="0070C0"/>
          <w:sz w:val="24"/>
          <w:szCs w:val="24"/>
          <w:u w:val="single"/>
        </w:rPr>
      </w:pPr>
    </w:p>
    <w:p w14:paraId="0E871EED" w14:textId="77777777" w:rsidR="00877DC1" w:rsidRDefault="00877DC1" w:rsidP="0075302D">
      <w:pPr>
        <w:tabs>
          <w:tab w:val="left" w:pos="8156"/>
        </w:tabs>
        <w:ind w:left="851" w:right="995"/>
        <w:rPr>
          <w:rFonts w:ascii="Arial" w:hAnsi="Arial" w:cs="Arial"/>
          <w:b/>
          <w:color w:val="0070C0"/>
          <w:sz w:val="24"/>
          <w:szCs w:val="24"/>
          <w:u w:val="single"/>
        </w:rPr>
      </w:pPr>
    </w:p>
    <w:p w14:paraId="110AD087" w14:textId="0297A44F" w:rsidR="00482696"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Situation sociale</w:t>
      </w:r>
    </w:p>
    <w:p w14:paraId="66EE97FE" w14:textId="121F75F5"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AAB"/>
          <w:rFonts w:ascii="Rockwell" w:hAnsi="Rockwell"/>
          <w:sz w:val="22"/>
        </w:rPr>
        <w:t>Numéro Sécurité sociale</w:t>
      </w:r>
      <w:r w:rsidRPr="001C6DEC">
        <w:rPr>
          <w:rStyle w:val="AAB"/>
          <w:sz w:val="22"/>
        </w:rPr>
        <w:tab/>
      </w:r>
    </w:p>
    <w:p w14:paraId="6A49DA04" w14:textId="73FF36D7"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Style5"/>
          <w:sz w:val="22"/>
        </w:rPr>
        <w:t>Caisse Primaire Assurance M</w:t>
      </w:r>
      <w:r w:rsidR="00E6498F">
        <w:rPr>
          <w:rStyle w:val="Style5"/>
          <w:sz w:val="22"/>
        </w:rPr>
        <w:t>a</w:t>
      </w:r>
      <w:r w:rsidRPr="001C6DEC">
        <w:rPr>
          <w:rStyle w:val="Style5"/>
          <w:sz w:val="22"/>
        </w:rPr>
        <w:t>ladie</w:t>
      </w:r>
      <w:r w:rsidRPr="001C6DEC">
        <w:rPr>
          <w:rStyle w:val="Style5"/>
          <w:sz w:val="22"/>
        </w:rPr>
        <w:tab/>
      </w:r>
    </w:p>
    <w:p w14:paraId="2E3DB720" w14:textId="773A2C31"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AAB"/>
          <w:rFonts w:ascii="Rockwell" w:hAnsi="Rockwell"/>
          <w:sz w:val="22"/>
        </w:rPr>
        <w:t>N° allocataire CAF</w:t>
      </w:r>
      <w:r w:rsidRPr="001C6DEC">
        <w:rPr>
          <w:rStyle w:val="AAB"/>
          <w:sz w:val="22"/>
        </w:rPr>
        <w:tab/>
      </w:r>
    </w:p>
    <w:p w14:paraId="10A72124" w14:textId="20E7BC3C"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AAB"/>
          <w:rFonts w:ascii="Rockwell" w:hAnsi="Rockwell"/>
          <w:sz w:val="22"/>
        </w:rPr>
        <w:t>Octroi d’un 100 %</w:t>
      </w:r>
      <w:r w:rsidRPr="001C6DEC">
        <w:rPr>
          <w:rStyle w:val="AAB"/>
          <w:sz w:val="22"/>
        </w:rPr>
        <w:tab/>
      </w:r>
    </w:p>
    <w:p w14:paraId="76AF25BC" w14:textId="7D3286FC"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firstLine="708"/>
        <w:rPr>
          <w:rStyle w:val="Style5"/>
          <w:sz w:val="22"/>
        </w:rPr>
      </w:pPr>
      <w:r w:rsidRPr="001C6DEC">
        <w:rPr>
          <w:rStyle w:val="Style5"/>
          <w:i/>
          <w:sz w:val="22"/>
        </w:rPr>
        <w:t>Date de renouvellement du 100%</w:t>
      </w:r>
      <w:r w:rsidRPr="001C6DEC">
        <w:rPr>
          <w:rStyle w:val="Style5"/>
          <w:i/>
          <w:sz w:val="22"/>
        </w:rPr>
        <w:tab/>
      </w:r>
    </w:p>
    <w:p w14:paraId="38479E53" w14:textId="167159DA"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AAB"/>
          <w:rFonts w:ascii="Rockwell" w:hAnsi="Rockwell"/>
          <w:sz w:val="22"/>
        </w:rPr>
        <w:t>Nature du 100%</w:t>
      </w:r>
      <w:r w:rsidRPr="001C6DEC">
        <w:rPr>
          <w:rStyle w:val="AAB"/>
          <w:sz w:val="22"/>
        </w:rPr>
        <w:tab/>
      </w:r>
    </w:p>
    <w:p w14:paraId="2E91A7E7" w14:textId="1590ADAE" w:rsidR="00482696" w:rsidRPr="001C6DEC" w:rsidRDefault="00335B34" w:rsidP="0075302D">
      <w:pPr>
        <w:pBdr>
          <w:top w:val="double" w:sz="4" w:space="1" w:color="0070C0" w:shadow="1"/>
          <w:left w:val="double" w:sz="4" w:space="4" w:color="0070C0" w:shadow="1"/>
          <w:bottom w:val="double" w:sz="4" w:space="1" w:color="0070C0" w:shadow="1"/>
          <w:right w:val="double" w:sz="4" w:space="4" w:color="0070C0" w:shadow="1"/>
        </w:pBdr>
        <w:shd w:val="clear" w:color="auto" w:fill="FFF2CC" w:themeFill="accent1" w:themeFillTint="33"/>
        <w:ind w:left="851" w:right="995"/>
        <w:rPr>
          <w:rStyle w:val="Style5"/>
          <w:sz w:val="22"/>
        </w:rPr>
      </w:pPr>
      <w:r w:rsidRPr="001C6DEC">
        <w:rPr>
          <w:rStyle w:val="AAB"/>
          <w:rFonts w:ascii="Rockwell" w:hAnsi="Rockwell"/>
          <w:sz w:val="22"/>
        </w:rPr>
        <w:t>Protection Civile</w:t>
      </w:r>
      <w:r w:rsidRPr="001C6DEC">
        <w:rPr>
          <w:rStyle w:val="AAB"/>
          <w:sz w:val="22"/>
        </w:rPr>
        <w:tab/>
      </w:r>
    </w:p>
    <w:p w14:paraId="24E302EA" w14:textId="77777777" w:rsidR="00482696" w:rsidRDefault="00482696" w:rsidP="0075302D">
      <w:pPr>
        <w:tabs>
          <w:tab w:val="left" w:pos="8156"/>
        </w:tabs>
        <w:ind w:left="851" w:right="995"/>
        <w:rPr>
          <w:rFonts w:ascii="Arial" w:hAnsi="Arial" w:cs="Arial"/>
          <w:b/>
          <w:color w:val="0070C0"/>
          <w:sz w:val="24"/>
          <w:szCs w:val="24"/>
          <w:u w:val="single"/>
        </w:rPr>
      </w:pPr>
    </w:p>
    <w:p w14:paraId="33F3951D" w14:textId="77777777" w:rsidR="00482696" w:rsidRDefault="00482696" w:rsidP="0075302D">
      <w:pPr>
        <w:tabs>
          <w:tab w:val="left" w:pos="8156"/>
        </w:tabs>
        <w:ind w:left="851" w:right="995"/>
        <w:rPr>
          <w:rFonts w:ascii="Arial" w:hAnsi="Arial" w:cs="Arial"/>
          <w:b/>
          <w:color w:val="0070C0"/>
          <w:sz w:val="24"/>
          <w:szCs w:val="24"/>
          <w:u w:val="single"/>
        </w:rPr>
      </w:pPr>
    </w:p>
    <w:p w14:paraId="22AC45AA" w14:textId="77777777" w:rsidR="00AF2519" w:rsidRDefault="00AF2519" w:rsidP="0075302D">
      <w:pPr>
        <w:tabs>
          <w:tab w:val="left" w:pos="8156"/>
        </w:tabs>
        <w:ind w:left="851" w:right="995"/>
        <w:rPr>
          <w:rFonts w:ascii="Arial" w:hAnsi="Arial" w:cs="Arial"/>
          <w:b/>
          <w:color w:val="0070C0"/>
          <w:sz w:val="24"/>
          <w:szCs w:val="24"/>
          <w:u w:val="single"/>
        </w:rPr>
      </w:pPr>
    </w:p>
    <w:p w14:paraId="45F95337" w14:textId="77777777" w:rsidR="00482696" w:rsidRDefault="00482696" w:rsidP="0075302D">
      <w:pPr>
        <w:tabs>
          <w:tab w:val="left" w:pos="8156"/>
        </w:tabs>
        <w:ind w:left="851" w:right="995"/>
        <w:rPr>
          <w:rFonts w:ascii="Arial" w:hAnsi="Arial" w:cs="Arial"/>
          <w:b/>
          <w:color w:val="0070C0"/>
          <w:sz w:val="24"/>
          <w:szCs w:val="24"/>
          <w:u w:val="single"/>
        </w:rPr>
      </w:pPr>
    </w:p>
    <w:p w14:paraId="08FA3143" w14:textId="77777777" w:rsidR="001C6DEC" w:rsidRDefault="001C6DEC" w:rsidP="0075302D">
      <w:pPr>
        <w:tabs>
          <w:tab w:val="left" w:pos="8156"/>
        </w:tabs>
        <w:ind w:left="851" w:right="995"/>
        <w:rPr>
          <w:rFonts w:ascii="Arial" w:hAnsi="Arial" w:cs="Arial"/>
          <w:b/>
          <w:color w:val="0070C0"/>
          <w:sz w:val="24"/>
          <w:szCs w:val="24"/>
          <w:u w:val="single"/>
        </w:rPr>
      </w:pPr>
    </w:p>
    <w:p w14:paraId="0140875F" w14:textId="77777777" w:rsidR="001C6DEC" w:rsidRDefault="001C6DEC" w:rsidP="0075302D">
      <w:pPr>
        <w:tabs>
          <w:tab w:val="left" w:pos="8156"/>
        </w:tabs>
        <w:ind w:left="851" w:right="995"/>
        <w:rPr>
          <w:rFonts w:ascii="Arial" w:hAnsi="Arial" w:cs="Arial"/>
          <w:b/>
          <w:color w:val="0070C0"/>
          <w:sz w:val="24"/>
          <w:szCs w:val="24"/>
          <w:u w:val="single"/>
        </w:rPr>
      </w:pPr>
    </w:p>
    <w:p w14:paraId="23960B8C" w14:textId="77777777" w:rsidR="001C6DEC" w:rsidRDefault="001C6DEC" w:rsidP="0075302D">
      <w:pPr>
        <w:tabs>
          <w:tab w:val="left" w:pos="8156"/>
        </w:tabs>
        <w:ind w:left="851" w:right="995"/>
        <w:rPr>
          <w:rFonts w:ascii="Arial" w:hAnsi="Arial" w:cs="Arial"/>
          <w:b/>
          <w:color w:val="0070C0"/>
          <w:sz w:val="24"/>
          <w:szCs w:val="24"/>
          <w:u w:val="single"/>
        </w:rPr>
      </w:pPr>
    </w:p>
    <w:p w14:paraId="4E45D100" w14:textId="77777777" w:rsidR="001C6DEC" w:rsidRDefault="001C6DEC" w:rsidP="0075302D">
      <w:pPr>
        <w:tabs>
          <w:tab w:val="left" w:pos="8156"/>
        </w:tabs>
        <w:ind w:left="851" w:right="995"/>
        <w:rPr>
          <w:rFonts w:ascii="Arial" w:hAnsi="Arial" w:cs="Arial"/>
          <w:b/>
          <w:color w:val="0070C0"/>
          <w:sz w:val="24"/>
          <w:szCs w:val="24"/>
          <w:u w:val="single"/>
        </w:rPr>
      </w:pPr>
    </w:p>
    <w:p w14:paraId="676FDBDB" w14:textId="77777777" w:rsidR="001C6DEC" w:rsidRDefault="001C6DEC" w:rsidP="0075302D">
      <w:pPr>
        <w:tabs>
          <w:tab w:val="left" w:pos="8156"/>
        </w:tabs>
        <w:ind w:left="851" w:right="995"/>
        <w:rPr>
          <w:rFonts w:ascii="Arial" w:hAnsi="Arial" w:cs="Arial"/>
          <w:b/>
          <w:color w:val="0070C0"/>
          <w:sz w:val="24"/>
          <w:szCs w:val="24"/>
          <w:u w:val="single"/>
        </w:rPr>
      </w:pPr>
    </w:p>
    <w:p w14:paraId="7B8BF846" w14:textId="77777777" w:rsidR="001C6DEC" w:rsidRDefault="001C6DEC" w:rsidP="008C5AA2">
      <w:pPr>
        <w:tabs>
          <w:tab w:val="left" w:pos="8156"/>
        </w:tabs>
        <w:ind w:right="995"/>
        <w:rPr>
          <w:rFonts w:ascii="Arial" w:hAnsi="Arial" w:cs="Arial"/>
          <w:b/>
          <w:color w:val="0070C0"/>
          <w:sz w:val="24"/>
          <w:szCs w:val="24"/>
          <w:u w:val="single"/>
        </w:rPr>
      </w:pPr>
    </w:p>
    <w:p w14:paraId="79FD7752" w14:textId="77777777" w:rsidR="00B9746E" w:rsidRDefault="00335B34" w:rsidP="00B9746E">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ind w:left="851" w:right="995"/>
        <w:jc w:val="center"/>
        <w:rPr>
          <w:rFonts w:ascii="Arial" w:hAnsi="Arial" w:cs="Arial"/>
          <w:b/>
          <w:color w:val="0070C0"/>
          <w:sz w:val="24"/>
          <w:szCs w:val="24"/>
        </w:rPr>
      </w:pPr>
      <w:r>
        <w:rPr>
          <w:rFonts w:ascii="Arial" w:hAnsi="Arial" w:cs="Arial"/>
          <w:b/>
          <w:color w:val="0070C0"/>
          <w:sz w:val="24"/>
          <w:szCs w:val="24"/>
        </w:rPr>
        <w:lastRenderedPageBreak/>
        <w:t xml:space="preserve">PARCOURS </w:t>
      </w:r>
    </w:p>
    <w:p w14:paraId="6B2220B3" w14:textId="0CEAEC72" w:rsidR="00D620E6" w:rsidRDefault="00CE38D1" w:rsidP="00CE38D1">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spacing w:after="0"/>
        <w:ind w:left="851" w:right="995"/>
        <w:jc w:val="center"/>
        <w:rPr>
          <w:rFonts w:ascii="Arial" w:hAnsi="Arial" w:cs="Arial"/>
          <w:b/>
          <w:color w:val="0070C0"/>
          <w:sz w:val="24"/>
          <w:szCs w:val="24"/>
        </w:rPr>
      </w:pPr>
      <w:r>
        <w:rPr>
          <w:rFonts w:ascii="Arial" w:hAnsi="Arial" w:cs="Arial"/>
          <w:b/>
          <w:color w:val="0070C0"/>
          <w:sz w:val="20"/>
          <w:szCs w:val="20"/>
        </w:rPr>
        <w:t>(</w:t>
      </w:r>
      <w:r w:rsidR="00D620E6" w:rsidRPr="00CE38D1">
        <w:rPr>
          <w:rFonts w:ascii="Arial" w:hAnsi="Arial" w:cs="Arial"/>
          <w:b/>
          <w:color w:val="0070C0"/>
          <w:sz w:val="20"/>
          <w:szCs w:val="20"/>
        </w:rPr>
        <w:t xml:space="preserve">à remplir par </w:t>
      </w:r>
      <w:r>
        <w:rPr>
          <w:rFonts w:ascii="Arial" w:hAnsi="Arial" w:cs="Arial"/>
          <w:b/>
          <w:color w:val="0070C0"/>
          <w:sz w:val="20"/>
          <w:szCs w:val="20"/>
        </w:rPr>
        <w:t>votre équipe référente)</w:t>
      </w:r>
    </w:p>
    <w:p w14:paraId="2336F80A" w14:textId="6A63A980" w:rsidR="00125532" w:rsidRDefault="00D84007" w:rsidP="0075302D">
      <w:pPr>
        <w:spacing w:before="240"/>
        <w:ind w:left="851" w:right="995"/>
        <w:rPr>
          <w:rFonts w:cstheme="minorHAnsi"/>
          <w:b/>
          <w:sz w:val="24"/>
        </w:rPr>
      </w:pPr>
      <w:r>
        <w:rPr>
          <w:rFonts w:cstheme="minorHAnsi"/>
          <w:b/>
          <w:sz w:val="24"/>
        </w:rPr>
        <w:t>Diagnostic(s)</w:t>
      </w:r>
      <w:r w:rsidR="00335B34">
        <w:rPr>
          <w:rFonts w:cstheme="minorHAnsi"/>
          <w:b/>
          <w:sz w:val="24"/>
        </w:rPr>
        <w:tab/>
      </w:r>
      <w:r w:rsidR="00335B34">
        <w:rPr>
          <w:rFonts w:cstheme="minorHAnsi"/>
          <w:b/>
          <w:sz w:val="24"/>
        </w:rPr>
        <w:tab/>
      </w:r>
      <w:r w:rsidR="00335B34">
        <w:rPr>
          <w:rFonts w:cstheme="minorHAnsi"/>
          <w:b/>
          <w:sz w:val="24"/>
        </w:rPr>
        <w:tab/>
      </w:r>
    </w:p>
    <w:p w14:paraId="0ED65D9F" w14:textId="0C6A83AC" w:rsidR="00482696" w:rsidRDefault="00335B34" w:rsidP="0075302D">
      <w:pPr>
        <w:spacing w:before="240"/>
        <w:ind w:left="851" w:right="995"/>
        <w:rPr>
          <w:rFonts w:cstheme="minorHAnsi"/>
          <w:b/>
          <w:sz w:val="24"/>
        </w:rPr>
      </w:pPr>
      <w:r>
        <w:rPr>
          <w:rFonts w:cstheme="minorHAnsi"/>
          <w:b/>
          <w:sz w:val="24"/>
        </w:rPr>
        <w:t>Mode d’hospitalisation</w:t>
      </w:r>
      <w:r>
        <w:rPr>
          <w:rFonts w:cstheme="minorHAnsi"/>
          <w:b/>
          <w:sz w:val="24"/>
        </w:rPr>
        <w:tab/>
      </w:r>
    </w:p>
    <w:p w14:paraId="50D242E6" w14:textId="77777777" w:rsidR="00CA155A" w:rsidRPr="00CA155A" w:rsidRDefault="00CA155A" w:rsidP="0075302D">
      <w:pPr>
        <w:spacing w:before="240"/>
        <w:ind w:left="851" w:right="995"/>
        <w:rPr>
          <w:rFonts w:cstheme="minorHAnsi"/>
          <w:b/>
          <w:sz w:val="24"/>
        </w:rPr>
      </w:pPr>
    </w:p>
    <w:p w14:paraId="2D5D5CDA" w14:textId="77777777" w:rsidR="00125532"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Histoire de la maladie</w:t>
      </w:r>
    </w:p>
    <w:p w14:paraId="71BFF53A" w14:textId="77777777" w:rsidR="00DF657E" w:rsidRPr="00DF657E" w:rsidRDefault="00335B34" w:rsidP="0075302D">
      <w:pPr>
        <w:tabs>
          <w:tab w:val="left" w:pos="8156"/>
        </w:tabs>
        <w:ind w:left="851" w:right="995"/>
        <w:rPr>
          <w:rFonts w:cstheme="minorHAnsi"/>
        </w:rPr>
      </w:pPr>
      <w:r w:rsidRPr="00DF657E">
        <w:rPr>
          <w:rFonts w:cstheme="minorHAnsi"/>
        </w:rPr>
        <w:t xml:space="preserve">Chronologie des </w:t>
      </w:r>
      <w:r>
        <w:rPr>
          <w:rFonts w:cstheme="minorHAnsi"/>
        </w:rPr>
        <w:t xml:space="preserve">événements, début des troubles, évolution, hospitalisations… </w:t>
      </w:r>
    </w:p>
    <w:p w14:paraId="7C9A9BF7" w14:textId="77777777" w:rsidR="00125532" w:rsidRDefault="00125532" w:rsidP="0075302D">
      <w:pPr>
        <w:ind w:left="851" w:right="995"/>
      </w:pPr>
    </w:p>
    <w:p w14:paraId="525E43F2" w14:textId="77777777" w:rsidR="00CA155A"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Antécédents personnels et familiaux</w:t>
      </w:r>
    </w:p>
    <w:p w14:paraId="05618671" w14:textId="77777777" w:rsidR="009155B3" w:rsidRPr="009155B3" w:rsidRDefault="00335B34" w:rsidP="0075302D">
      <w:pPr>
        <w:tabs>
          <w:tab w:val="left" w:pos="8156"/>
        </w:tabs>
        <w:ind w:left="851" w:right="995"/>
        <w:rPr>
          <w:rFonts w:cstheme="minorHAnsi"/>
        </w:rPr>
      </w:pPr>
      <w:r>
        <w:rPr>
          <w:rFonts w:cstheme="minorHAnsi"/>
        </w:rPr>
        <w:t>Niveau mental et scolaire acquis – Problèmes somatiques</w:t>
      </w:r>
    </w:p>
    <w:p w14:paraId="096F4345" w14:textId="0D1DD542" w:rsidR="00125532" w:rsidRDefault="00335B34" w:rsidP="0075302D">
      <w:pPr>
        <w:ind w:left="851" w:right="995"/>
        <w:rPr>
          <w:rStyle w:val="Style5"/>
        </w:rPr>
      </w:pPr>
      <w:r>
        <w:rPr>
          <w:rStyle w:val="Style5"/>
        </w:rPr>
        <w:tab/>
      </w:r>
    </w:p>
    <w:p w14:paraId="0C74539C" w14:textId="77777777" w:rsidR="00125532" w:rsidRPr="000354B2" w:rsidRDefault="00125532" w:rsidP="0075302D">
      <w:pPr>
        <w:ind w:left="851" w:right="995"/>
        <w:rPr>
          <w:rStyle w:val="Style5"/>
        </w:rPr>
      </w:pPr>
    </w:p>
    <w:p w14:paraId="65B83B38" w14:textId="77777777" w:rsidR="00CA155A"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Rapports familiaux</w:t>
      </w:r>
    </w:p>
    <w:p w14:paraId="67C4D258" w14:textId="4C8AEDF6" w:rsidR="00125532" w:rsidRPr="00AE0B0D" w:rsidRDefault="00125532" w:rsidP="0075302D">
      <w:pPr>
        <w:ind w:left="851" w:right="995"/>
      </w:pPr>
    </w:p>
    <w:p w14:paraId="04C6759B" w14:textId="77777777" w:rsidR="00125532" w:rsidRDefault="00125532" w:rsidP="0075302D">
      <w:pPr>
        <w:ind w:left="851" w:right="995"/>
      </w:pPr>
    </w:p>
    <w:p w14:paraId="4C9A638B" w14:textId="77777777" w:rsidR="00CA155A"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Prise en charge thérapeutique actuelle</w:t>
      </w:r>
    </w:p>
    <w:p w14:paraId="59E9BA17" w14:textId="77777777" w:rsidR="009155B3" w:rsidRPr="009155B3" w:rsidRDefault="00335B34" w:rsidP="0075302D">
      <w:pPr>
        <w:tabs>
          <w:tab w:val="left" w:pos="8156"/>
        </w:tabs>
        <w:ind w:left="851" w:right="995"/>
        <w:rPr>
          <w:rFonts w:cstheme="minorHAnsi"/>
        </w:rPr>
      </w:pPr>
      <w:r>
        <w:rPr>
          <w:rFonts w:cstheme="minorHAnsi"/>
        </w:rPr>
        <w:t>Prise en charge en cours, traitements, autonomie par rapport à la prise de traitement, conscience des troubles…</w:t>
      </w:r>
    </w:p>
    <w:p w14:paraId="7694E216" w14:textId="08D7DDEC" w:rsidR="00125532" w:rsidRPr="00365CC7" w:rsidRDefault="00125532" w:rsidP="0075302D">
      <w:pPr>
        <w:pStyle w:val="Corpsdetexte2"/>
        <w:spacing w:line="240" w:lineRule="auto"/>
        <w:ind w:left="851" w:right="995"/>
        <w:jc w:val="left"/>
        <w:rPr>
          <w:rFonts w:cstheme="minorHAnsi"/>
          <w:b w:val="0"/>
        </w:rPr>
      </w:pPr>
    </w:p>
    <w:p w14:paraId="48B26F1C" w14:textId="77777777" w:rsidR="00125532" w:rsidRDefault="00125532" w:rsidP="0075302D">
      <w:pPr>
        <w:ind w:left="851" w:right="995"/>
      </w:pPr>
    </w:p>
    <w:p w14:paraId="005D6E9A" w14:textId="4FAB45C0" w:rsidR="00CA155A"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 xml:space="preserve">Activités fréquentées </w:t>
      </w:r>
    </w:p>
    <w:p w14:paraId="1B68ACDD" w14:textId="77777777" w:rsidR="00404574" w:rsidRPr="00CA155A" w:rsidRDefault="00335B34" w:rsidP="0075302D">
      <w:pPr>
        <w:tabs>
          <w:tab w:val="left" w:pos="8156"/>
        </w:tabs>
        <w:ind w:left="851" w:right="995"/>
        <w:rPr>
          <w:rFonts w:ascii="Arial" w:hAnsi="Arial" w:cs="Arial"/>
          <w:b/>
          <w:color w:val="0070C0"/>
          <w:sz w:val="24"/>
          <w:szCs w:val="24"/>
          <w:u w:val="single"/>
        </w:rPr>
      </w:pPr>
      <w:r>
        <w:t>3 Bis F- CATTP- CAT - autres… Préciser la fréquence</w:t>
      </w:r>
    </w:p>
    <w:p w14:paraId="6BB4A738" w14:textId="2B7D892A" w:rsidR="00682720" w:rsidRDefault="00682720" w:rsidP="0075302D">
      <w:pPr>
        <w:pStyle w:val="Corpsdetexte2"/>
        <w:spacing w:line="240" w:lineRule="auto"/>
        <w:ind w:left="851" w:right="995"/>
        <w:jc w:val="left"/>
        <w:rPr>
          <w:rFonts w:cstheme="minorHAnsi"/>
          <w:b w:val="0"/>
        </w:rPr>
      </w:pPr>
    </w:p>
    <w:p w14:paraId="4E09DD55" w14:textId="77777777" w:rsidR="00E6498F" w:rsidRDefault="00E6498F" w:rsidP="0075302D">
      <w:pPr>
        <w:pStyle w:val="Corpsdetexte2"/>
        <w:spacing w:line="240" w:lineRule="auto"/>
        <w:ind w:left="851" w:right="995"/>
        <w:jc w:val="left"/>
        <w:rPr>
          <w:rFonts w:cstheme="minorHAnsi"/>
          <w:b w:val="0"/>
        </w:rPr>
      </w:pPr>
    </w:p>
    <w:p w14:paraId="0A03C922" w14:textId="7830A5A6" w:rsidR="00CE38D1" w:rsidRDefault="00CE38D1" w:rsidP="0075302D">
      <w:pPr>
        <w:pStyle w:val="Corpsdetexte2"/>
        <w:spacing w:line="240" w:lineRule="auto"/>
        <w:ind w:left="851" w:right="995"/>
        <w:jc w:val="left"/>
        <w:rPr>
          <w:rFonts w:cstheme="minorHAnsi"/>
          <w:b w:val="0"/>
        </w:rPr>
      </w:pPr>
    </w:p>
    <w:p w14:paraId="7D4FBF85" w14:textId="77777777" w:rsidR="00D06068" w:rsidRDefault="00D06068" w:rsidP="0075302D">
      <w:pPr>
        <w:pStyle w:val="Corpsdetexte2"/>
        <w:spacing w:line="240" w:lineRule="auto"/>
        <w:ind w:left="851" w:right="995"/>
        <w:jc w:val="left"/>
        <w:rPr>
          <w:rFonts w:cstheme="minorHAnsi"/>
          <w:b w:val="0"/>
        </w:rPr>
      </w:pPr>
    </w:p>
    <w:p w14:paraId="20C76190" w14:textId="6F844F18" w:rsidR="00A672EC" w:rsidRDefault="00335B34" w:rsidP="0075302D">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ind w:left="851" w:right="995"/>
        <w:jc w:val="center"/>
        <w:rPr>
          <w:rFonts w:ascii="Arial" w:hAnsi="Arial" w:cs="Arial"/>
          <w:b/>
          <w:color w:val="0070C0"/>
          <w:sz w:val="24"/>
          <w:szCs w:val="24"/>
        </w:rPr>
      </w:pPr>
      <w:r>
        <w:rPr>
          <w:rFonts w:ascii="Arial" w:hAnsi="Arial" w:cs="Arial"/>
          <w:b/>
          <w:color w:val="0070C0"/>
          <w:sz w:val="24"/>
          <w:szCs w:val="24"/>
        </w:rPr>
        <w:lastRenderedPageBreak/>
        <w:t>PROJETS PSYCHO-SOCIAUX</w:t>
      </w:r>
    </w:p>
    <w:p w14:paraId="41DB3871" w14:textId="1AE99F95" w:rsidR="00D620E6" w:rsidRDefault="00D620E6" w:rsidP="00CE38D1">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spacing w:after="0"/>
        <w:ind w:left="851" w:right="995"/>
        <w:jc w:val="center"/>
        <w:rPr>
          <w:rFonts w:ascii="Arial" w:hAnsi="Arial" w:cs="Arial"/>
          <w:b/>
          <w:color w:val="0070C0"/>
          <w:sz w:val="24"/>
          <w:szCs w:val="24"/>
        </w:rPr>
      </w:pPr>
      <w:r w:rsidRPr="00CE38D1">
        <w:rPr>
          <w:rFonts w:ascii="Arial" w:hAnsi="Arial" w:cs="Arial"/>
          <w:b/>
          <w:color w:val="0070C0"/>
          <w:sz w:val="20"/>
          <w:szCs w:val="20"/>
        </w:rPr>
        <w:t xml:space="preserve">(à remplir par </w:t>
      </w:r>
      <w:r w:rsidR="00CE38D1">
        <w:rPr>
          <w:rFonts w:ascii="Arial" w:hAnsi="Arial" w:cs="Arial"/>
          <w:b/>
          <w:color w:val="0070C0"/>
          <w:sz w:val="20"/>
          <w:szCs w:val="20"/>
        </w:rPr>
        <w:t>votre équipe référente)</w:t>
      </w:r>
    </w:p>
    <w:p w14:paraId="1BF6A2FD" w14:textId="77777777" w:rsidR="00125532" w:rsidRDefault="00125532" w:rsidP="0075302D">
      <w:pPr>
        <w:ind w:left="851" w:right="995"/>
      </w:pPr>
    </w:p>
    <w:p w14:paraId="5FD776EF" w14:textId="77777777" w:rsidR="00CA155A"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Projets</w:t>
      </w:r>
    </w:p>
    <w:p w14:paraId="67FAA369" w14:textId="77777777" w:rsidR="00125532" w:rsidRPr="00CA155A" w:rsidRDefault="00335B34" w:rsidP="0075302D">
      <w:pPr>
        <w:spacing w:after="0"/>
        <w:ind w:left="851" w:right="995"/>
        <w:rPr>
          <w:b/>
          <w:color w:val="0070C0"/>
        </w:rPr>
      </w:pPr>
      <w:r w:rsidRPr="00CA155A">
        <w:rPr>
          <w:b/>
          <w:color w:val="0070C0"/>
        </w:rPr>
        <w:t>Déjà mis en place – date</w:t>
      </w:r>
    </w:p>
    <w:p w14:paraId="155BE543" w14:textId="61F5C83D" w:rsidR="00125532" w:rsidRPr="00526C36" w:rsidRDefault="00125532" w:rsidP="0075302D">
      <w:pPr>
        <w:spacing w:after="0"/>
        <w:ind w:left="851" w:right="995"/>
      </w:pPr>
    </w:p>
    <w:p w14:paraId="01770752" w14:textId="77777777" w:rsidR="00125532" w:rsidRDefault="00125532" w:rsidP="0075302D">
      <w:pPr>
        <w:spacing w:after="0"/>
        <w:ind w:left="851" w:right="995"/>
      </w:pPr>
    </w:p>
    <w:p w14:paraId="4E608F4F" w14:textId="77777777" w:rsidR="00125532" w:rsidRPr="00CA155A" w:rsidRDefault="00335B34" w:rsidP="0075302D">
      <w:pPr>
        <w:spacing w:after="0"/>
        <w:ind w:left="851" w:right="995"/>
        <w:rPr>
          <w:b/>
          <w:color w:val="0070C0"/>
        </w:rPr>
      </w:pPr>
      <w:r w:rsidRPr="00CA155A">
        <w:rPr>
          <w:b/>
          <w:color w:val="0070C0"/>
        </w:rPr>
        <w:t>Projets envisageables sur le long terme</w:t>
      </w:r>
    </w:p>
    <w:sdt>
      <w:sdtPr>
        <w:rPr>
          <w:rStyle w:val="AAB"/>
        </w:rPr>
        <w:alias w:val="Projet envisageable"/>
        <w:tag w:val="Projet envisageable"/>
        <w:id w:val="1281228803"/>
        <w:placeholder>
          <w:docPart w:val="50BBC0B5B88441948B6561168CFC2CD1"/>
        </w:placeholder>
        <w15:color w:val="FF6600"/>
      </w:sdtPr>
      <w:sdtEndPr>
        <w:rPr>
          <w:rStyle w:val="Policepardfaut"/>
          <w:color w:val="auto"/>
          <w:sz w:val="22"/>
        </w:rPr>
      </w:sdtEndPr>
      <w:sdtContent>
        <w:p w14:paraId="69669E38" w14:textId="77777777" w:rsidR="00B307CB" w:rsidRDefault="00B307CB" w:rsidP="0075302D">
          <w:pPr>
            <w:pStyle w:val="Paragraphedeliste"/>
            <w:numPr>
              <w:ilvl w:val="0"/>
              <w:numId w:val="6"/>
            </w:numPr>
            <w:spacing w:after="0"/>
            <w:ind w:left="851" w:right="995"/>
          </w:pPr>
        </w:p>
        <w:p w14:paraId="20D0AB74" w14:textId="77777777" w:rsidR="00125532" w:rsidRPr="00526C36" w:rsidRDefault="00F75A7D" w:rsidP="0075302D">
          <w:pPr>
            <w:pStyle w:val="Paragraphedeliste"/>
            <w:numPr>
              <w:ilvl w:val="0"/>
              <w:numId w:val="6"/>
            </w:numPr>
            <w:spacing w:after="0"/>
            <w:ind w:left="851" w:right="995"/>
          </w:pPr>
        </w:p>
      </w:sdtContent>
    </w:sdt>
    <w:p w14:paraId="004E4435" w14:textId="77777777" w:rsidR="00125532" w:rsidRPr="00AD11DE" w:rsidRDefault="00125532" w:rsidP="0075302D">
      <w:pPr>
        <w:pStyle w:val="Corpsdetexte2"/>
        <w:spacing w:line="240" w:lineRule="auto"/>
        <w:ind w:left="851" w:right="995"/>
        <w:jc w:val="left"/>
        <w:rPr>
          <w:rFonts w:cstheme="minorHAnsi"/>
          <w:b w:val="0"/>
          <w:bCs w:val="0"/>
          <w:sz w:val="24"/>
        </w:rPr>
      </w:pPr>
    </w:p>
    <w:p w14:paraId="559B482B" w14:textId="5DDD9743" w:rsidR="00CA155A"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 xml:space="preserve">Problématiques actuelles </w:t>
      </w:r>
    </w:p>
    <w:p w14:paraId="412C8C30" w14:textId="77777777" w:rsidR="00EF67B6" w:rsidRPr="00FD03E2" w:rsidRDefault="00335B34" w:rsidP="0075302D">
      <w:pPr>
        <w:tabs>
          <w:tab w:val="left" w:pos="8156"/>
        </w:tabs>
        <w:ind w:left="851" w:right="995"/>
        <w:rPr>
          <w:rFonts w:cstheme="minorHAnsi"/>
        </w:rPr>
      </w:pPr>
      <w:r w:rsidRPr="00FD03E2">
        <w:rPr>
          <w:rFonts w:cstheme="minorHAnsi"/>
        </w:rPr>
        <w:t>Présentation des symptômes et des problématiques ; hypothèses psycho-pathologiques</w:t>
      </w:r>
    </w:p>
    <w:sdt>
      <w:sdtPr>
        <w:rPr>
          <w:rStyle w:val="AAB"/>
          <w:b w:val="0"/>
        </w:rPr>
        <w:alias w:val="Problématiques"/>
        <w:tag w:val="Problématiques"/>
        <w:id w:val="702677172"/>
        <w:placeholder>
          <w:docPart w:val="A70AF2C998314952A6D42E5E4722D6CB"/>
        </w:placeholder>
        <w15:color w:val="FF6600"/>
      </w:sdtPr>
      <w:sdtEndPr>
        <w:rPr>
          <w:rStyle w:val="AAB"/>
        </w:rPr>
      </w:sdtEndPr>
      <w:sdtContent>
        <w:p w14:paraId="650AEB3F" w14:textId="77777777" w:rsidR="00B94297" w:rsidRDefault="00B94297" w:rsidP="0075302D">
          <w:pPr>
            <w:pStyle w:val="Corpsdetexte2"/>
            <w:spacing w:line="240" w:lineRule="auto"/>
            <w:ind w:left="851" w:right="995"/>
            <w:jc w:val="left"/>
            <w:rPr>
              <w:rFonts w:cstheme="minorHAnsi"/>
              <w:b w:val="0"/>
            </w:rPr>
          </w:pPr>
        </w:p>
        <w:p w14:paraId="6EEFB99C" w14:textId="77777777" w:rsidR="00125532" w:rsidRPr="00E7725B" w:rsidRDefault="00F75A7D" w:rsidP="0075302D">
          <w:pPr>
            <w:pStyle w:val="Corpsdetexte2"/>
            <w:spacing w:line="240" w:lineRule="auto"/>
            <w:ind w:left="851" w:right="995"/>
            <w:jc w:val="left"/>
            <w:rPr>
              <w:rStyle w:val="AAB"/>
              <w:b w:val="0"/>
            </w:rPr>
          </w:pPr>
        </w:p>
      </w:sdtContent>
    </w:sdt>
    <w:p w14:paraId="7DB07AD2" w14:textId="77777777" w:rsidR="00E34706" w:rsidRDefault="00E34706" w:rsidP="0075302D">
      <w:pPr>
        <w:tabs>
          <w:tab w:val="left" w:pos="8156"/>
        </w:tabs>
        <w:ind w:left="851" w:right="995"/>
        <w:rPr>
          <w:rFonts w:ascii="Arial" w:hAnsi="Arial" w:cs="Arial"/>
          <w:b/>
          <w:color w:val="0070C0"/>
          <w:sz w:val="24"/>
          <w:szCs w:val="24"/>
          <w:u w:val="single"/>
        </w:rPr>
      </w:pPr>
    </w:p>
    <w:p w14:paraId="7664D2E1" w14:textId="1900BA9C" w:rsidR="0016063A" w:rsidRPr="0016063A" w:rsidRDefault="00335B34" w:rsidP="0075302D">
      <w:pPr>
        <w:tabs>
          <w:tab w:val="left" w:pos="8156"/>
        </w:tabs>
        <w:ind w:left="851" w:right="995"/>
        <w:rPr>
          <w:rFonts w:ascii="Arial" w:hAnsi="Arial" w:cs="Arial"/>
          <w:b/>
          <w:color w:val="0070C0"/>
          <w:sz w:val="24"/>
          <w:szCs w:val="24"/>
          <w:u w:val="single"/>
        </w:rPr>
      </w:pPr>
      <w:r>
        <w:rPr>
          <w:rFonts w:ascii="Arial" w:hAnsi="Arial" w:cs="Arial"/>
          <w:b/>
          <w:color w:val="0070C0"/>
          <w:sz w:val="24"/>
          <w:szCs w:val="24"/>
          <w:u w:val="single"/>
        </w:rPr>
        <w:t xml:space="preserve">Autonomie </w:t>
      </w:r>
    </w:p>
    <w:p w14:paraId="14FB070A" w14:textId="2049F0E5" w:rsidR="00125532" w:rsidRPr="00FD03E2" w:rsidRDefault="00FD03E2" w:rsidP="0075302D">
      <w:pPr>
        <w:ind w:left="851" w:right="995"/>
        <w:rPr>
          <w:bCs/>
        </w:rPr>
      </w:pPr>
      <w:r w:rsidRPr="00FD03E2">
        <w:rPr>
          <w:bCs/>
        </w:rPr>
        <w:t>R</w:t>
      </w:r>
      <w:r w:rsidR="00335B34" w:rsidRPr="00FD03E2">
        <w:rPr>
          <w:bCs/>
        </w:rPr>
        <w:t>etentissement de la pathologie du patient sur son autonomie en général.</w:t>
      </w:r>
    </w:p>
    <w:sdt>
      <w:sdtPr>
        <w:rPr>
          <w:rStyle w:val="AAB"/>
          <w:b w:val="0"/>
        </w:rPr>
        <w:alias w:val="Autonomies"/>
        <w:tag w:val="Autonomies"/>
        <w:id w:val="-35116233"/>
        <w:placeholder>
          <w:docPart w:val="830264CD1F79400596E137EB40D215DF"/>
        </w:placeholder>
        <w:showingPlcHdr/>
        <w15:color w:val="FF6600"/>
        <w:text/>
      </w:sdtPr>
      <w:sdtEndPr>
        <w:rPr>
          <w:rStyle w:val="AAB"/>
        </w:rPr>
      </w:sdtEndPr>
      <w:sdtContent>
        <w:p w14:paraId="7D49C380" w14:textId="77777777" w:rsidR="00125532" w:rsidRPr="00AD11DE" w:rsidRDefault="00335B34" w:rsidP="0075302D">
          <w:pPr>
            <w:pStyle w:val="Corpsdetexte2"/>
            <w:ind w:left="851" w:right="995"/>
            <w:jc w:val="left"/>
            <w:rPr>
              <w:rStyle w:val="AAB"/>
              <w:b w:val="0"/>
            </w:rPr>
          </w:pPr>
          <w:r w:rsidRPr="00AD11DE">
            <w:rPr>
              <w:rStyle w:val="Textedelespacerserv"/>
            </w:rPr>
            <w:t>Cliquez ici pour entrer du texte.</w:t>
          </w:r>
        </w:p>
      </w:sdtContent>
    </w:sdt>
    <w:p w14:paraId="11DE0089" w14:textId="14E92381" w:rsidR="00125532" w:rsidRDefault="00125532" w:rsidP="0075302D">
      <w:pPr>
        <w:pStyle w:val="Corpsdetexte2"/>
        <w:ind w:left="851" w:right="995"/>
        <w:jc w:val="left"/>
        <w:rPr>
          <w:rFonts w:cstheme="minorHAnsi"/>
          <w:bCs w:val="0"/>
        </w:rPr>
      </w:pPr>
    </w:p>
    <w:p w14:paraId="0CC74524" w14:textId="3E9BBE57" w:rsidR="0016063A" w:rsidRPr="00891EFF" w:rsidRDefault="00335B34" w:rsidP="0075302D">
      <w:pPr>
        <w:pStyle w:val="Corpsdetexte2"/>
        <w:ind w:left="851" w:right="995"/>
        <w:jc w:val="left"/>
        <w:rPr>
          <w:rFonts w:ascii="Arial" w:hAnsi="Arial" w:cs="Arial"/>
          <w:bCs w:val="0"/>
          <w:color w:val="828288" w:themeColor="accent5"/>
          <w:sz w:val="24"/>
          <w:szCs w:val="24"/>
          <w:u w:val="single"/>
        </w:rPr>
      </w:pPr>
      <w:r w:rsidRPr="00891EFF">
        <w:rPr>
          <w:rFonts w:ascii="Arial" w:hAnsi="Arial" w:cs="Arial"/>
          <w:bCs w:val="0"/>
          <w:color w:val="828288" w:themeColor="accent5"/>
          <w:sz w:val="24"/>
          <w:szCs w:val="24"/>
          <w:u w:val="single"/>
        </w:rPr>
        <w:t>Quelles sont les attentes concernant la prise en charge du patient sur l’unité</w:t>
      </w:r>
      <w:r w:rsidR="00891EFF" w:rsidRPr="00891EFF">
        <w:rPr>
          <w:rFonts w:ascii="Arial" w:hAnsi="Arial" w:cs="Arial"/>
          <w:bCs w:val="0"/>
          <w:color w:val="828288" w:themeColor="accent5"/>
          <w:sz w:val="24"/>
          <w:szCs w:val="24"/>
          <w:u w:val="single"/>
        </w:rPr>
        <w:t xml:space="preserve"> </w:t>
      </w:r>
      <w:r w:rsidRPr="00891EFF">
        <w:rPr>
          <w:rFonts w:ascii="Arial" w:hAnsi="Arial" w:cs="Arial"/>
          <w:bCs w:val="0"/>
          <w:color w:val="828288" w:themeColor="accent5"/>
          <w:sz w:val="24"/>
          <w:szCs w:val="24"/>
          <w:u w:val="single"/>
        </w:rPr>
        <w:t>?</w:t>
      </w:r>
    </w:p>
    <w:p w14:paraId="53B4207D" w14:textId="33063E23" w:rsidR="0016063A" w:rsidRDefault="0016063A" w:rsidP="0075302D">
      <w:pPr>
        <w:pStyle w:val="Corpsdetexte2"/>
        <w:ind w:left="851" w:right="995"/>
        <w:jc w:val="left"/>
        <w:rPr>
          <w:rFonts w:cstheme="minorHAnsi"/>
          <w:bCs w:val="0"/>
        </w:rPr>
      </w:pPr>
    </w:p>
    <w:p w14:paraId="118A8994" w14:textId="1856597B" w:rsidR="002C7866" w:rsidRDefault="002C7866" w:rsidP="0075302D">
      <w:pPr>
        <w:pStyle w:val="Corpsdetexte2"/>
        <w:ind w:left="851" w:right="995"/>
        <w:jc w:val="left"/>
        <w:rPr>
          <w:rFonts w:cstheme="minorHAnsi"/>
          <w:bCs w:val="0"/>
        </w:rPr>
      </w:pPr>
    </w:p>
    <w:p w14:paraId="43B37BBB" w14:textId="77777777" w:rsidR="009A3BA3" w:rsidRDefault="009A3BA3" w:rsidP="0075302D">
      <w:pPr>
        <w:pStyle w:val="Corpsdetexte2"/>
        <w:ind w:left="851" w:right="995"/>
        <w:jc w:val="left"/>
        <w:rPr>
          <w:rFonts w:cstheme="minorHAnsi"/>
          <w:bCs w:val="0"/>
        </w:rPr>
      </w:pPr>
    </w:p>
    <w:p w14:paraId="7EB4CA93" w14:textId="77777777" w:rsidR="00495529" w:rsidRDefault="00495529" w:rsidP="0075302D">
      <w:pPr>
        <w:pStyle w:val="Corpsdetexte2"/>
        <w:ind w:left="851" w:right="995"/>
        <w:jc w:val="left"/>
        <w:rPr>
          <w:rFonts w:cstheme="minorHAnsi"/>
          <w:bCs w:val="0"/>
        </w:rPr>
      </w:pPr>
    </w:p>
    <w:p w14:paraId="19DC91FB" w14:textId="52F72E95" w:rsidR="00851584" w:rsidRDefault="00851584" w:rsidP="008C5AA2">
      <w:pPr>
        <w:tabs>
          <w:tab w:val="left" w:pos="8156"/>
        </w:tabs>
        <w:ind w:right="995"/>
        <w:rPr>
          <w:rFonts w:ascii="Arial" w:hAnsi="Arial" w:cs="Arial"/>
          <w:b/>
          <w:color w:val="0070C0"/>
          <w:sz w:val="24"/>
          <w:szCs w:val="24"/>
          <w:u w:val="single"/>
        </w:rPr>
      </w:pPr>
    </w:p>
    <w:p w14:paraId="65C97FEB" w14:textId="44928389" w:rsidR="00B9746E" w:rsidRPr="009A3BA3" w:rsidRDefault="002C7866" w:rsidP="00B9746E">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ind w:left="851" w:right="995"/>
        <w:jc w:val="center"/>
        <w:rPr>
          <w:rFonts w:ascii="Arial" w:hAnsi="Arial" w:cs="Arial"/>
          <w:b/>
          <w:color w:val="0070C0"/>
          <w:sz w:val="24"/>
          <w:szCs w:val="24"/>
        </w:rPr>
      </w:pPr>
      <w:r w:rsidRPr="009A3BA3">
        <w:rPr>
          <w:rFonts w:ascii="Arial" w:hAnsi="Arial" w:cs="Arial"/>
          <w:b/>
          <w:color w:val="0070C0"/>
          <w:sz w:val="24"/>
          <w:szCs w:val="24"/>
        </w:rPr>
        <w:lastRenderedPageBreak/>
        <w:t>PROJET PERSONNEL</w:t>
      </w:r>
      <w:r w:rsidR="0065410B" w:rsidRPr="009A3BA3">
        <w:rPr>
          <w:rFonts w:ascii="Arial" w:hAnsi="Arial" w:cs="Arial"/>
          <w:b/>
          <w:color w:val="0070C0"/>
          <w:sz w:val="24"/>
          <w:szCs w:val="24"/>
        </w:rPr>
        <w:t xml:space="preserve"> </w:t>
      </w:r>
    </w:p>
    <w:p w14:paraId="2D138005" w14:textId="7E3D3614" w:rsidR="00B9746E" w:rsidRDefault="00B9746E" w:rsidP="0075302D">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ind w:left="851" w:right="995"/>
        <w:jc w:val="center"/>
        <w:rPr>
          <w:rFonts w:ascii="Arial" w:hAnsi="Arial" w:cs="Arial"/>
          <w:b/>
          <w:color w:val="0070C0"/>
          <w:sz w:val="24"/>
          <w:szCs w:val="24"/>
        </w:rPr>
      </w:pPr>
      <w:r w:rsidRPr="009A3BA3">
        <w:rPr>
          <w:rFonts w:ascii="Arial" w:hAnsi="Arial" w:cs="Arial"/>
          <w:b/>
          <w:color w:val="0070C0"/>
          <w:sz w:val="20"/>
          <w:szCs w:val="20"/>
        </w:rPr>
        <w:t>(à remplir par la personne concernée)</w:t>
      </w:r>
    </w:p>
    <w:p w14:paraId="4903CF7C" w14:textId="77777777" w:rsidR="001E3F6C" w:rsidRDefault="001E3F6C" w:rsidP="0075302D">
      <w:pPr>
        <w:tabs>
          <w:tab w:val="left" w:pos="8156"/>
        </w:tabs>
        <w:ind w:left="851" w:right="995"/>
        <w:jc w:val="center"/>
        <w:rPr>
          <w:rFonts w:ascii="Arial" w:hAnsi="Arial" w:cs="Arial"/>
          <w:b/>
          <w:color w:val="0070C0"/>
          <w:sz w:val="24"/>
          <w:szCs w:val="24"/>
          <w:u w:val="single"/>
        </w:rPr>
      </w:pPr>
    </w:p>
    <w:p w14:paraId="36112629" w14:textId="77777777" w:rsidR="004F3795" w:rsidRPr="000B1C81" w:rsidRDefault="004F3795" w:rsidP="0075302D">
      <w:pPr>
        <w:tabs>
          <w:tab w:val="left" w:pos="8156"/>
        </w:tabs>
        <w:ind w:left="851" w:right="995"/>
        <w:jc w:val="center"/>
        <w:rPr>
          <w:rFonts w:ascii="Arial" w:hAnsi="Arial" w:cs="Arial"/>
          <w:color w:val="0070C0"/>
          <w:sz w:val="24"/>
          <w:szCs w:val="24"/>
        </w:rPr>
      </w:pPr>
    </w:p>
    <w:p w14:paraId="1828B948" w14:textId="77777777" w:rsidR="0065410B" w:rsidRPr="000B1C81" w:rsidRDefault="00335B34" w:rsidP="0075302D">
      <w:pPr>
        <w:tabs>
          <w:tab w:val="left" w:pos="8156"/>
        </w:tabs>
        <w:ind w:left="851" w:right="995"/>
        <w:jc w:val="both"/>
        <w:rPr>
          <w:rFonts w:ascii="Arial" w:hAnsi="Arial" w:cs="Arial"/>
          <w:i/>
          <w:color w:val="0070C0"/>
          <w:sz w:val="24"/>
          <w:szCs w:val="24"/>
        </w:rPr>
      </w:pPr>
      <w:r w:rsidRPr="000B1C81">
        <w:rPr>
          <w:rFonts w:ascii="Arial" w:hAnsi="Arial" w:cs="Arial"/>
          <w:i/>
          <w:color w:val="0070C0"/>
          <w:sz w:val="24"/>
          <w:szCs w:val="24"/>
        </w:rPr>
        <w:t>NOM-Prénom </w:t>
      </w:r>
      <w:r w:rsidRPr="002D0AF7">
        <w:rPr>
          <w:rFonts w:ascii="Arial" w:hAnsi="Arial" w:cs="Arial"/>
          <w:i/>
          <w:sz w:val="24"/>
          <w:szCs w:val="24"/>
        </w:rPr>
        <w:t>:</w:t>
      </w:r>
      <w:r w:rsidR="002D0AF7" w:rsidRPr="002D0AF7">
        <w:rPr>
          <w:rFonts w:ascii="Arial" w:hAnsi="Arial" w:cs="Arial"/>
          <w:i/>
          <w:sz w:val="24"/>
          <w:szCs w:val="24"/>
        </w:rPr>
        <w:t xml:space="preserve"> </w:t>
      </w:r>
    </w:p>
    <w:p w14:paraId="6D58B421" w14:textId="77777777" w:rsidR="0065410B" w:rsidRPr="000B1C81" w:rsidRDefault="0065410B" w:rsidP="0075302D">
      <w:pPr>
        <w:tabs>
          <w:tab w:val="left" w:pos="8156"/>
        </w:tabs>
        <w:ind w:left="851" w:right="995"/>
        <w:jc w:val="both"/>
        <w:rPr>
          <w:rFonts w:ascii="Arial" w:hAnsi="Arial" w:cs="Arial"/>
          <w:i/>
          <w:color w:val="0070C0"/>
          <w:sz w:val="24"/>
          <w:szCs w:val="24"/>
        </w:rPr>
      </w:pPr>
    </w:p>
    <w:p w14:paraId="7F033FEF" w14:textId="327256A9" w:rsidR="0065410B" w:rsidRPr="000B1C81" w:rsidRDefault="00335B34" w:rsidP="0075302D">
      <w:pPr>
        <w:tabs>
          <w:tab w:val="left" w:pos="8156"/>
        </w:tabs>
        <w:ind w:left="851" w:right="995"/>
        <w:jc w:val="both"/>
        <w:rPr>
          <w:rFonts w:ascii="Arial" w:hAnsi="Arial" w:cs="Arial"/>
          <w:i/>
          <w:color w:val="0070C0"/>
          <w:sz w:val="24"/>
          <w:szCs w:val="24"/>
        </w:rPr>
      </w:pPr>
      <w:r w:rsidRPr="000B1C81">
        <w:rPr>
          <w:rFonts w:ascii="Arial" w:hAnsi="Arial" w:cs="Arial"/>
          <w:i/>
          <w:color w:val="0070C0"/>
          <w:sz w:val="24"/>
          <w:szCs w:val="24"/>
        </w:rPr>
        <w:t xml:space="preserve">Qu’attentez-vous d’une prise en charge dans </w:t>
      </w:r>
      <w:r w:rsidR="00891EFF">
        <w:rPr>
          <w:rFonts w:ascii="Arial" w:hAnsi="Arial" w:cs="Arial"/>
          <w:i/>
          <w:color w:val="0070C0"/>
          <w:sz w:val="24"/>
          <w:szCs w:val="24"/>
        </w:rPr>
        <w:t>le service ?</w:t>
      </w:r>
      <w:r w:rsidR="002D0AF7">
        <w:rPr>
          <w:rFonts w:ascii="Arial" w:hAnsi="Arial" w:cs="Arial"/>
          <w:i/>
          <w:color w:val="0070C0"/>
          <w:sz w:val="24"/>
          <w:szCs w:val="24"/>
        </w:rPr>
        <w:t> </w:t>
      </w:r>
    </w:p>
    <w:p w14:paraId="3AB8AE08" w14:textId="77777777" w:rsidR="0065410B" w:rsidRPr="000B1C81" w:rsidRDefault="0065410B" w:rsidP="0075302D">
      <w:pPr>
        <w:tabs>
          <w:tab w:val="left" w:pos="8156"/>
        </w:tabs>
        <w:ind w:left="851" w:right="995"/>
        <w:jc w:val="both"/>
        <w:rPr>
          <w:rFonts w:ascii="Arial" w:hAnsi="Arial" w:cs="Arial"/>
          <w:i/>
          <w:color w:val="0070C0"/>
          <w:sz w:val="24"/>
          <w:szCs w:val="24"/>
        </w:rPr>
      </w:pPr>
    </w:p>
    <w:p w14:paraId="59F94CA2" w14:textId="0EE56551" w:rsidR="002D0AF7" w:rsidRDefault="002D0AF7" w:rsidP="0075302D">
      <w:pPr>
        <w:pStyle w:val="Corpsdetexte2"/>
        <w:ind w:left="851" w:right="995"/>
        <w:jc w:val="left"/>
        <w:rPr>
          <w:rFonts w:cstheme="minorHAnsi"/>
          <w:b w:val="0"/>
        </w:rPr>
      </w:pPr>
    </w:p>
    <w:p w14:paraId="4BFDD9FD" w14:textId="77777777" w:rsidR="0065410B" w:rsidRPr="000B1C81" w:rsidRDefault="0065410B" w:rsidP="0075302D">
      <w:pPr>
        <w:tabs>
          <w:tab w:val="left" w:pos="8156"/>
        </w:tabs>
        <w:ind w:left="851" w:right="995"/>
        <w:jc w:val="both"/>
        <w:rPr>
          <w:rFonts w:ascii="Arial" w:hAnsi="Arial" w:cs="Arial"/>
          <w:i/>
          <w:color w:val="0070C0"/>
          <w:sz w:val="24"/>
          <w:szCs w:val="24"/>
        </w:rPr>
      </w:pPr>
    </w:p>
    <w:p w14:paraId="64A09167" w14:textId="77777777" w:rsidR="000B1C81" w:rsidRPr="000B1C81" w:rsidRDefault="000B1C81" w:rsidP="0075302D">
      <w:pPr>
        <w:tabs>
          <w:tab w:val="left" w:pos="8156"/>
        </w:tabs>
        <w:ind w:left="851" w:right="995"/>
        <w:jc w:val="both"/>
        <w:rPr>
          <w:rFonts w:ascii="Arial" w:hAnsi="Arial" w:cs="Arial"/>
          <w:i/>
          <w:color w:val="0070C0"/>
          <w:sz w:val="24"/>
          <w:szCs w:val="24"/>
        </w:rPr>
      </w:pPr>
    </w:p>
    <w:p w14:paraId="7EF71C18" w14:textId="77777777" w:rsidR="000B1C81" w:rsidRDefault="000B1C81" w:rsidP="0075302D">
      <w:pPr>
        <w:tabs>
          <w:tab w:val="left" w:pos="8156"/>
        </w:tabs>
        <w:ind w:left="851" w:right="995"/>
        <w:jc w:val="both"/>
        <w:rPr>
          <w:rFonts w:ascii="Arial" w:hAnsi="Arial" w:cs="Arial"/>
          <w:i/>
          <w:color w:val="0070C0"/>
          <w:sz w:val="24"/>
          <w:szCs w:val="24"/>
        </w:rPr>
      </w:pPr>
    </w:p>
    <w:p w14:paraId="68FDB256" w14:textId="77777777" w:rsidR="000B1C81" w:rsidRDefault="00335B34" w:rsidP="0075302D">
      <w:pPr>
        <w:tabs>
          <w:tab w:val="left" w:pos="8156"/>
        </w:tabs>
        <w:ind w:left="851" w:right="995"/>
        <w:jc w:val="both"/>
        <w:rPr>
          <w:rFonts w:ascii="Arial" w:hAnsi="Arial" w:cs="Arial"/>
          <w:i/>
          <w:color w:val="0070C0"/>
          <w:sz w:val="24"/>
          <w:szCs w:val="24"/>
        </w:rPr>
      </w:pPr>
      <w:r w:rsidRPr="000B1C81">
        <w:rPr>
          <w:rFonts w:ascii="Arial" w:hAnsi="Arial" w:cs="Arial"/>
          <w:i/>
          <w:color w:val="0070C0"/>
          <w:sz w:val="24"/>
          <w:szCs w:val="24"/>
        </w:rPr>
        <w:t>Quelles sont vos difficultés actuelles ?</w:t>
      </w:r>
    </w:p>
    <w:p w14:paraId="67AF838D" w14:textId="07CF80F6" w:rsidR="00B307CB" w:rsidRDefault="00B307CB" w:rsidP="0075302D">
      <w:pPr>
        <w:tabs>
          <w:tab w:val="left" w:pos="8156"/>
        </w:tabs>
        <w:ind w:left="851" w:right="995"/>
        <w:jc w:val="both"/>
        <w:rPr>
          <w:rFonts w:ascii="Arial" w:hAnsi="Arial" w:cs="Arial"/>
          <w:i/>
          <w:color w:val="0070C0"/>
          <w:sz w:val="24"/>
          <w:szCs w:val="24"/>
        </w:rPr>
      </w:pPr>
    </w:p>
    <w:p w14:paraId="3E9311AB" w14:textId="2B199EB8" w:rsidR="004F3795" w:rsidRDefault="004F3795" w:rsidP="0075302D">
      <w:pPr>
        <w:tabs>
          <w:tab w:val="left" w:pos="8156"/>
        </w:tabs>
        <w:ind w:left="851" w:right="995"/>
        <w:jc w:val="both"/>
        <w:rPr>
          <w:rFonts w:ascii="Arial" w:hAnsi="Arial" w:cs="Arial"/>
          <w:i/>
          <w:color w:val="0070C0"/>
          <w:sz w:val="24"/>
          <w:szCs w:val="24"/>
        </w:rPr>
      </w:pPr>
    </w:p>
    <w:p w14:paraId="10EACB45" w14:textId="1A84C20D" w:rsidR="004F3795" w:rsidRDefault="004F3795" w:rsidP="0075302D">
      <w:pPr>
        <w:tabs>
          <w:tab w:val="left" w:pos="8156"/>
        </w:tabs>
        <w:ind w:left="851" w:right="995"/>
        <w:jc w:val="both"/>
        <w:rPr>
          <w:rFonts w:ascii="Arial" w:hAnsi="Arial" w:cs="Arial"/>
          <w:i/>
          <w:color w:val="0070C0"/>
          <w:sz w:val="24"/>
          <w:szCs w:val="24"/>
        </w:rPr>
      </w:pPr>
    </w:p>
    <w:p w14:paraId="72153819" w14:textId="33160CF2" w:rsidR="004F3795" w:rsidRDefault="004F3795" w:rsidP="0075302D">
      <w:pPr>
        <w:tabs>
          <w:tab w:val="left" w:pos="8156"/>
        </w:tabs>
        <w:ind w:left="851" w:right="995"/>
        <w:jc w:val="both"/>
        <w:rPr>
          <w:rFonts w:ascii="Arial" w:hAnsi="Arial" w:cs="Arial"/>
          <w:i/>
          <w:color w:val="0070C0"/>
          <w:sz w:val="24"/>
          <w:szCs w:val="24"/>
        </w:rPr>
      </w:pPr>
    </w:p>
    <w:p w14:paraId="6FFB6F1C" w14:textId="77777777" w:rsidR="004F3795" w:rsidRDefault="004F3795" w:rsidP="0075302D">
      <w:pPr>
        <w:tabs>
          <w:tab w:val="left" w:pos="8156"/>
        </w:tabs>
        <w:ind w:left="851" w:right="995"/>
        <w:jc w:val="both"/>
        <w:rPr>
          <w:rFonts w:ascii="Arial" w:hAnsi="Arial" w:cs="Arial"/>
          <w:i/>
          <w:color w:val="0070C0"/>
          <w:sz w:val="24"/>
          <w:szCs w:val="24"/>
        </w:rPr>
      </w:pPr>
    </w:p>
    <w:p w14:paraId="5356B128" w14:textId="77777777" w:rsidR="000B1C81" w:rsidRPr="002D0AF7" w:rsidRDefault="00335B34" w:rsidP="0075302D">
      <w:pPr>
        <w:tabs>
          <w:tab w:val="left" w:pos="8156"/>
        </w:tabs>
        <w:ind w:left="851" w:right="995"/>
        <w:jc w:val="both"/>
        <w:rPr>
          <w:rFonts w:ascii="Arial" w:hAnsi="Arial" w:cs="Arial"/>
          <w:i/>
          <w:sz w:val="24"/>
          <w:szCs w:val="24"/>
        </w:rPr>
      </w:pPr>
      <w:r w:rsidRPr="000B1C81">
        <w:rPr>
          <w:rFonts w:ascii="Arial" w:hAnsi="Arial" w:cs="Arial"/>
          <w:i/>
          <w:color w:val="0070C0"/>
          <w:sz w:val="24"/>
          <w:szCs w:val="24"/>
        </w:rPr>
        <w:t>Quel est votre projet ?</w:t>
      </w:r>
    </w:p>
    <w:p w14:paraId="3FD72BD0" w14:textId="77777777" w:rsidR="000B1C81" w:rsidRPr="002D0AF7" w:rsidRDefault="000B1C81" w:rsidP="0075302D">
      <w:pPr>
        <w:tabs>
          <w:tab w:val="left" w:pos="8156"/>
        </w:tabs>
        <w:ind w:left="851" w:right="995"/>
        <w:jc w:val="both"/>
        <w:rPr>
          <w:rFonts w:ascii="Arial" w:hAnsi="Arial" w:cs="Arial"/>
          <w:i/>
          <w:sz w:val="24"/>
          <w:szCs w:val="24"/>
        </w:rPr>
      </w:pPr>
    </w:p>
    <w:p w14:paraId="4C6B63FD" w14:textId="77777777" w:rsidR="006B4D8A" w:rsidRDefault="006B4D8A" w:rsidP="008C5AA2">
      <w:pPr>
        <w:tabs>
          <w:tab w:val="left" w:pos="8156"/>
        </w:tabs>
        <w:ind w:right="995"/>
        <w:jc w:val="both"/>
        <w:rPr>
          <w:rFonts w:ascii="Arial" w:hAnsi="Arial" w:cs="Arial"/>
          <w:i/>
          <w:color w:val="0070C0"/>
          <w:sz w:val="24"/>
          <w:szCs w:val="24"/>
        </w:rPr>
      </w:pPr>
    </w:p>
    <w:p w14:paraId="4EE7CBE8" w14:textId="77777777" w:rsidR="000B1C81" w:rsidRDefault="000B1C81" w:rsidP="0075302D">
      <w:pPr>
        <w:tabs>
          <w:tab w:val="left" w:pos="8156"/>
        </w:tabs>
        <w:ind w:left="851" w:right="995"/>
        <w:jc w:val="both"/>
        <w:rPr>
          <w:rFonts w:ascii="Arial" w:hAnsi="Arial" w:cs="Arial"/>
          <w:i/>
          <w:color w:val="0070C0"/>
          <w:sz w:val="24"/>
          <w:szCs w:val="24"/>
        </w:rPr>
      </w:pPr>
    </w:p>
    <w:p w14:paraId="2D866BCF" w14:textId="77777777" w:rsidR="000B1C81" w:rsidRDefault="00335B34" w:rsidP="0075302D">
      <w:pPr>
        <w:tabs>
          <w:tab w:val="left" w:pos="8156"/>
        </w:tabs>
        <w:ind w:left="851" w:right="995"/>
        <w:jc w:val="both"/>
        <w:rPr>
          <w:rFonts w:ascii="Arial" w:hAnsi="Arial" w:cs="Arial"/>
          <w:color w:val="0070C0"/>
          <w:sz w:val="24"/>
          <w:szCs w:val="24"/>
        </w:rPr>
      </w:pPr>
      <w:r>
        <w:rPr>
          <w:rFonts w:ascii="Arial" w:hAnsi="Arial" w:cs="Arial"/>
          <w:color w:val="0070C0"/>
          <w:sz w:val="24"/>
          <w:szCs w:val="24"/>
        </w:rPr>
        <w:t xml:space="preserve">Date et signature : </w:t>
      </w:r>
    </w:p>
    <w:p w14:paraId="6D87ACF2" w14:textId="77777777" w:rsidR="00671515" w:rsidRDefault="00671515" w:rsidP="0075302D">
      <w:pPr>
        <w:tabs>
          <w:tab w:val="left" w:pos="8156"/>
        </w:tabs>
        <w:ind w:left="851" w:right="995"/>
        <w:jc w:val="both"/>
        <w:rPr>
          <w:rFonts w:ascii="Arial" w:hAnsi="Arial" w:cs="Arial"/>
          <w:color w:val="0070C0"/>
          <w:sz w:val="24"/>
          <w:szCs w:val="24"/>
        </w:rPr>
      </w:pPr>
    </w:p>
    <w:p w14:paraId="3950BD80" w14:textId="6F8679B8" w:rsidR="00D96CC9" w:rsidRDefault="00D96CC9" w:rsidP="008C5AA2">
      <w:pPr>
        <w:tabs>
          <w:tab w:val="left" w:pos="8156"/>
        </w:tabs>
        <w:ind w:right="995"/>
        <w:jc w:val="both"/>
        <w:rPr>
          <w:rFonts w:ascii="Arial" w:hAnsi="Arial" w:cs="Arial"/>
          <w:color w:val="0070C0"/>
          <w:sz w:val="24"/>
          <w:szCs w:val="24"/>
        </w:rPr>
      </w:pPr>
    </w:p>
    <w:p w14:paraId="14F86EF3" w14:textId="19C5115C" w:rsidR="007B1807" w:rsidRDefault="007B1807" w:rsidP="008C5AA2">
      <w:pPr>
        <w:tabs>
          <w:tab w:val="left" w:pos="8156"/>
        </w:tabs>
        <w:ind w:right="995"/>
        <w:jc w:val="both"/>
        <w:rPr>
          <w:rFonts w:ascii="Arial" w:hAnsi="Arial" w:cs="Arial"/>
          <w:color w:val="0070C0"/>
          <w:sz w:val="24"/>
          <w:szCs w:val="24"/>
        </w:rPr>
      </w:pPr>
    </w:p>
    <w:p w14:paraId="3837A8ED" w14:textId="4A584FE8" w:rsidR="007B1807" w:rsidRDefault="007B1807" w:rsidP="008C5AA2">
      <w:pPr>
        <w:tabs>
          <w:tab w:val="left" w:pos="8156"/>
        </w:tabs>
        <w:ind w:right="995"/>
        <w:jc w:val="both"/>
        <w:rPr>
          <w:rFonts w:ascii="Arial" w:hAnsi="Arial" w:cs="Arial"/>
          <w:color w:val="0070C0"/>
          <w:sz w:val="24"/>
          <w:szCs w:val="24"/>
        </w:rPr>
      </w:pPr>
    </w:p>
    <w:p w14:paraId="38FE5FE2" w14:textId="77777777" w:rsidR="007B1807" w:rsidRDefault="007B1807" w:rsidP="008C5AA2">
      <w:pPr>
        <w:tabs>
          <w:tab w:val="left" w:pos="8156"/>
        </w:tabs>
        <w:ind w:right="995"/>
        <w:jc w:val="both"/>
        <w:rPr>
          <w:rFonts w:ascii="Arial" w:hAnsi="Arial" w:cs="Arial"/>
          <w:color w:val="0070C0"/>
          <w:sz w:val="24"/>
          <w:szCs w:val="24"/>
        </w:rPr>
      </w:pPr>
    </w:p>
    <w:p w14:paraId="1BA12F30" w14:textId="143A1A12" w:rsidR="005F3EE1" w:rsidRDefault="005F3EE1" w:rsidP="005F3EE1">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ind w:left="851" w:right="995"/>
        <w:jc w:val="center"/>
        <w:rPr>
          <w:rFonts w:ascii="Arial" w:hAnsi="Arial" w:cs="Arial"/>
          <w:b/>
          <w:color w:val="0070C0"/>
          <w:sz w:val="24"/>
          <w:szCs w:val="24"/>
        </w:rPr>
      </w:pPr>
      <w:r>
        <w:rPr>
          <w:rFonts w:ascii="Arial" w:hAnsi="Arial" w:cs="Arial"/>
          <w:b/>
          <w:color w:val="0070C0"/>
          <w:sz w:val="24"/>
          <w:szCs w:val="24"/>
        </w:rPr>
        <w:t>DOCUMENTS A FOURNIR</w:t>
      </w:r>
    </w:p>
    <w:p w14:paraId="65EA5F80" w14:textId="2476B0A4" w:rsidR="005F3EE1" w:rsidRDefault="005F3EE1" w:rsidP="005F3EE1">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ind w:left="851" w:right="995"/>
        <w:jc w:val="center"/>
        <w:rPr>
          <w:rFonts w:ascii="Arial" w:hAnsi="Arial" w:cs="Arial"/>
          <w:b/>
          <w:color w:val="0070C0"/>
          <w:sz w:val="24"/>
          <w:szCs w:val="24"/>
        </w:rPr>
      </w:pPr>
      <w:r>
        <w:rPr>
          <w:rFonts w:ascii="Arial" w:hAnsi="Arial" w:cs="Arial"/>
          <w:b/>
          <w:color w:val="0070C0"/>
          <w:sz w:val="20"/>
          <w:szCs w:val="20"/>
        </w:rPr>
        <w:t>Questionnaire STORI</w:t>
      </w:r>
      <w:r w:rsidR="002C7866">
        <w:rPr>
          <w:rFonts w:ascii="Arial" w:hAnsi="Arial" w:cs="Arial"/>
          <w:b/>
          <w:color w:val="0070C0"/>
          <w:sz w:val="20"/>
          <w:szCs w:val="20"/>
        </w:rPr>
        <w:t xml:space="preserve"> (en annexe)</w:t>
      </w:r>
    </w:p>
    <w:p w14:paraId="119BF718" w14:textId="089588B5" w:rsidR="005F3EE1" w:rsidRDefault="005F3EE1" w:rsidP="005F3EE1">
      <w:pPr>
        <w:pBdr>
          <w:top w:val="thinThickSmallGap" w:sz="24" w:space="0" w:color="0070C0"/>
          <w:left w:val="thinThickSmallGap" w:sz="24" w:space="4" w:color="0070C0"/>
          <w:bottom w:val="thickThinSmallGap" w:sz="24" w:space="1" w:color="0070C0"/>
          <w:right w:val="thickThinSmallGap" w:sz="24" w:space="4" w:color="0070C0"/>
        </w:pBdr>
        <w:shd w:val="clear" w:color="auto" w:fill="FFF2CC" w:themeFill="accent1" w:themeFillTint="33"/>
        <w:ind w:left="851" w:right="995"/>
        <w:jc w:val="center"/>
        <w:rPr>
          <w:rFonts w:ascii="Arial" w:hAnsi="Arial" w:cs="Arial"/>
          <w:b/>
          <w:color w:val="0070C0"/>
          <w:sz w:val="20"/>
          <w:szCs w:val="20"/>
        </w:rPr>
      </w:pPr>
      <w:r w:rsidRPr="009A3BA3">
        <w:rPr>
          <w:rFonts w:ascii="Arial" w:hAnsi="Arial" w:cs="Arial"/>
          <w:b/>
          <w:color w:val="0070C0"/>
          <w:sz w:val="20"/>
          <w:szCs w:val="20"/>
        </w:rPr>
        <w:t>(à remplir par la personne concernée)</w:t>
      </w:r>
    </w:p>
    <w:p w14:paraId="2D6BA521" w14:textId="77777777" w:rsidR="00C96D18" w:rsidRDefault="00C96D18" w:rsidP="008C5AA2">
      <w:pPr>
        <w:rPr>
          <w:rFonts w:ascii="Arial"/>
          <w:sz w:val="28"/>
          <w:szCs w:val="28"/>
        </w:rPr>
      </w:pPr>
    </w:p>
    <w:p w14:paraId="1C46F0BE" w14:textId="1CFE14BD" w:rsidR="00D96CC9" w:rsidRDefault="00D96CC9" w:rsidP="00C03B94">
      <w:pPr>
        <w:rPr>
          <w:rFonts w:ascii="Arial"/>
          <w:color w:val="0070C0"/>
          <w:sz w:val="24"/>
          <w:szCs w:val="24"/>
        </w:rPr>
      </w:pPr>
    </w:p>
    <w:p w14:paraId="627EA26E" w14:textId="5A978253" w:rsidR="00D96CC9" w:rsidRPr="00C03B94" w:rsidRDefault="00D96CC9" w:rsidP="00A7088D">
      <w:pPr>
        <w:pStyle w:val="Paragraphedeliste"/>
        <w:widowControl w:val="0"/>
        <w:autoSpaceDE w:val="0"/>
        <w:autoSpaceDN w:val="0"/>
        <w:spacing w:after="0" w:line="240" w:lineRule="auto"/>
        <w:ind w:left="0"/>
        <w:contextualSpacing w:val="0"/>
        <w:rPr>
          <w:rFonts w:ascii="Arial"/>
          <w:color w:val="0070C0"/>
          <w:sz w:val="24"/>
          <w:szCs w:val="24"/>
        </w:rPr>
      </w:pPr>
    </w:p>
    <w:p w14:paraId="2F2A477B" w14:textId="77777777" w:rsidR="00D96CC9" w:rsidRPr="00C03B94" w:rsidRDefault="00D96CC9" w:rsidP="00643F60">
      <w:pPr>
        <w:ind w:left="993"/>
        <w:rPr>
          <w:rFonts w:ascii="Arial"/>
          <w:color w:val="0070C0"/>
          <w:sz w:val="24"/>
          <w:szCs w:val="24"/>
        </w:rPr>
      </w:pPr>
    </w:p>
    <w:p w14:paraId="0404F448" w14:textId="77777777" w:rsidR="00D96CC9" w:rsidRPr="00E10A6E" w:rsidRDefault="00D96CC9" w:rsidP="00643F60">
      <w:pPr>
        <w:ind w:left="993"/>
        <w:rPr>
          <w:rFonts w:ascii="Arial"/>
          <w:color w:val="0070C0"/>
        </w:rPr>
      </w:pPr>
    </w:p>
    <w:p w14:paraId="46027FA8" w14:textId="0BC3EDF3" w:rsidR="007111E3" w:rsidRPr="00E10A6E" w:rsidRDefault="007111E3" w:rsidP="00C03B94">
      <w:pPr>
        <w:tabs>
          <w:tab w:val="left" w:pos="8156"/>
        </w:tabs>
        <w:ind w:left="-426"/>
        <w:jc w:val="both"/>
        <w:rPr>
          <w:rFonts w:ascii="Arial" w:hAnsi="Arial" w:cs="Arial"/>
          <w:color w:val="0070C0"/>
          <w:sz w:val="24"/>
          <w:szCs w:val="24"/>
        </w:rPr>
      </w:pPr>
    </w:p>
    <w:p w14:paraId="05567B0A" w14:textId="4A926935" w:rsidR="007111E3" w:rsidRDefault="007111E3" w:rsidP="000B1379">
      <w:pPr>
        <w:rPr>
          <w:rFonts w:ascii="Arial" w:hAnsi="Arial" w:cs="Arial"/>
          <w:color w:val="0070C0"/>
          <w:sz w:val="24"/>
          <w:szCs w:val="24"/>
        </w:rPr>
      </w:pPr>
      <w:r w:rsidRPr="00E10A6E">
        <w:rPr>
          <w:rFonts w:ascii="Arial" w:hAnsi="Arial" w:cs="Arial"/>
          <w:color w:val="0070C0"/>
          <w:sz w:val="24"/>
          <w:szCs w:val="24"/>
        </w:rPr>
        <w:br w:type="page"/>
      </w:r>
    </w:p>
    <w:p w14:paraId="59673F02" w14:textId="6DDAE0BB" w:rsidR="007111E3" w:rsidRDefault="007111E3" w:rsidP="000B1379">
      <w:pPr>
        <w:tabs>
          <w:tab w:val="left" w:pos="8156"/>
        </w:tabs>
        <w:rPr>
          <w:rFonts w:ascii="Arial" w:hAnsi="Arial" w:cs="Arial"/>
          <w:color w:val="0070C0"/>
          <w:sz w:val="24"/>
          <w:szCs w:val="24"/>
        </w:rPr>
      </w:pPr>
    </w:p>
    <w:p w14:paraId="00EC54E8" w14:textId="0581FC36" w:rsidR="000B1379" w:rsidRDefault="000B1379" w:rsidP="000B1379">
      <w:pPr>
        <w:tabs>
          <w:tab w:val="left" w:pos="8156"/>
        </w:tabs>
        <w:rPr>
          <w:rFonts w:ascii="Arial" w:hAnsi="Arial" w:cs="Arial"/>
          <w:color w:val="0070C0"/>
          <w:sz w:val="24"/>
          <w:szCs w:val="24"/>
        </w:rPr>
      </w:pPr>
    </w:p>
    <w:p w14:paraId="66B5525F" w14:textId="5525F909" w:rsidR="000B1379" w:rsidRDefault="000B1379" w:rsidP="000B1379">
      <w:pPr>
        <w:tabs>
          <w:tab w:val="left" w:pos="8156"/>
        </w:tabs>
        <w:rPr>
          <w:rFonts w:ascii="Arial" w:hAnsi="Arial" w:cs="Arial"/>
          <w:color w:val="0070C0"/>
          <w:sz w:val="24"/>
          <w:szCs w:val="24"/>
        </w:rPr>
      </w:pPr>
    </w:p>
    <w:p w14:paraId="2CCFA5CA" w14:textId="3517EFDB" w:rsidR="000B1379" w:rsidRDefault="000B1379" w:rsidP="000B1379">
      <w:pPr>
        <w:tabs>
          <w:tab w:val="left" w:pos="8156"/>
        </w:tabs>
        <w:rPr>
          <w:rFonts w:ascii="Arial" w:hAnsi="Arial" w:cs="Arial"/>
          <w:color w:val="0070C0"/>
          <w:sz w:val="24"/>
          <w:szCs w:val="24"/>
        </w:rPr>
      </w:pPr>
    </w:p>
    <w:p w14:paraId="7259643F" w14:textId="6A67ADDC" w:rsidR="000B1379" w:rsidRDefault="000B1379" w:rsidP="000B1379">
      <w:pPr>
        <w:tabs>
          <w:tab w:val="left" w:pos="8156"/>
        </w:tabs>
        <w:rPr>
          <w:rFonts w:ascii="Arial" w:hAnsi="Arial" w:cs="Arial"/>
          <w:color w:val="0070C0"/>
          <w:sz w:val="24"/>
          <w:szCs w:val="24"/>
        </w:rPr>
      </w:pPr>
    </w:p>
    <w:p w14:paraId="2685BD32" w14:textId="73B7ECB2" w:rsidR="000B1379" w:rsidRDefault="000B1379" w:rsidP="000B1379">
      <w:pPr>
        <w:tabs>
          <w:tab w:val="left" w:pos="8156"/>
        </w:tabs>
        <w:rPr>
          <w:rFonts w:ascii="Arial" w:hAnsi="Arial" w:cs="Arial"/>
          <w:color w:val="0070C0"/>
          <w:sz w:val="24"/>
          <w:szCs w:val="24"/>
        </w:rPr>
      </w:pPr>
    </w:p>
    <w:p w14:paraId="72005814" w14:textId="123FFB5E" w:rsidR="000B1379" w:rsidRDefault="000B1379" w:rsidP="000B1379">
      <w:pPr>
        <w:tabs>
          <w:tab w:val="left" w:pos="8156"/>
        </w:tabs>
        <w:rPr>
          <w:rFonts w:ascii="Arial" w:hAnsi="Arial" w:cs="Arial"/>
          <w:color w:val="0070C0"/>
          <w:sz w:val="24"/>
          <w:szCs w:val="24"/>
        </w:rPr>
      </w:pPr>
    </w:p>
    <w:p w14:paraId="3B9B019E" w14:textId="4499D447" w:rsidR="000B1379" w:rsidRDefault="000B1379" w:rsidP="000B1379">
      <w:pPr>
        <w:tabs>
          <w:tab w:val="left" w:pos="8156"/>
        </w:tabs>
        <w:rPr>
          <w:rFonts w:ascii="Arial" w:hAnsi="Arial" w:cs="Arial"/>
          <w:color w:val="0070C0"/>
          <w:sz w:val="24"/>
          <w:szCs w:val="24"/>
        </w:rPr>
      </w:pPr>
    </w:p>
    <w:p w14:paraId="5C718561" w14:textId="0A16AF10" w:rsidR="000B1379" w:rsidRDefault="000B1379" w:rsidP="000B1379">
      <w:pPr>
        <w:tabs>
          <w:tab w:val="left" w:pos="8156"/>
        </w:tabs>
        <w:rPr>
          <w:rFonts w:ascii="Arial" w:hAnsi="Arial" w:cs="Arial"/>
          <w:color w:val="0070C0"/>
          <w:sz w:val="24"/>
          <w:szCs w:val="24"/>
        </w:rPr>
      </w:pPr>
    </w:p>
    <w:p w14:paraId="23469D9B" w14:textId="77777777" w:rsidR="000B1379" w:rsidRDefault="000B1379" w:rsidP="000B1379">
      <w:pPr>
        <w:tabs>
          <w:tab w:val="left" w:pos="8156"/>
        </w:tabs>
        <w:rPr>
          <w:rFonts w:ascii="Arial" w:hAnsi="Arial" w:cs="Arial"/>
          <w:color w:val="0070C0"/>
          <w:sz w:val="24"/>
          <w:szCs w:val="24"/>
        </w:rPr>
      </w:pPr>
    </w:p>
    <w:p w14:paraId="3AC23B02" w14:textId="77777777" w:rsidR="007111E3" w:rsidRPr="00D23835" w:rsidRDefault="007111E3" w:rsidP="007111E3">
      <w:pPr>
        <w:ind w:left="927"/>
        <w:jc w:val="center"/>
        <w:rPr>
          <w:rFonts w:ascii="Arial"/>
          <w:sz w:val="56"/>
          <w:szCs w:val="56"/>
        </w:rPr>
      </w:pPr>
      <w:r w:rsidRPr="00D23835">
        <w:rPr>
          <w:rFonts w:ascii="Arial"/>
          <w:sz w:val="56"/>
          <w:szCs w:val="56"/>
        </w:rPr>
        <w:t>ANNEXES</w:t>
      </w:r>
    </w:p>
    <w:p w14:paraId="22192C39" w14:textId="7D40165B" w:rsidR="007111E3" w:rsidRDefault="007111E3" w:rsidP="007111E3">
      <w:pPr>
        <w:tabs>
          <w:tab w:val="left" w:pos="8156"/>
        </w:tabs>
        <w:jc w:val="center"/>
        <w:rPr>
          <w:rFonts w:ascii="Arial" w:hAnsi="Arial" w:cs="Arial"/>
          <w:color w:val="0070C0"/>
          <w:sz w:val="24"/>
          <w:szCs w:val="24"/>
        </w:rPr>
      </w:pPr>
    </w:p>
    <w:p w14:paraId="1EA6926D" w14:textId="77777777" w:rsidR="007111E3" w:rsidRDefault="007111E3">
      <w:pPr>
        <w:rPr>
          <w:rFonts w:ascii="Arial" w:hAnsi="Arial" w:cs="Arial"/>
          <w:color w:val="0070C0"/>
          <w:sz w:val="24"/>
          <w:szCs w:val="24"/>
        </w:rPr>
      </w:pPr>
      <w:r>
        <w:rPr>
          <w:rFonts w:ascii="Arial" w:hAnsi="Arial" w:cs="Arial"/>
          <w:color w:val="0070C0"/>
          <w:sz w:val="24"/>
          <w:szCs w:val="24"/>
        </w:rPr>
        <w:br w:type="page"/>
      </w:r>
    </w:p>
    <w:p w14:paraId="7333AAAA" w14:textId="77777777" w:rsidR="008C2E43" w:rsidRDefault="008C2E43" w:rsidP="00700C90">
      <w:pPr>
        <w:rPr>
          <w:rFonts w:ascii="Times New Roman" w:eastAsia="Times New Roman" w:hAnsi="Times New Roman" w:cs="Times New Roman"/>
          <w:sz w:val="20"/>
          <w:szCs w:val="20"/>
        </w:rPr>
        <w:sectPr w:rsidR="008C2E43" w:rsidSect="00F921AB">
          <w:headerReference w:type="default" r:id="rId9"/>
          <w:footerReference w:type="default" r:id="rId10"/>
          <w:pgSz w:w="11906" w:h="16838"/>
          <w:pgMar w:top="567" w:right="1417" w:bottom="284" w:left="1417" w:header="708" w:footer="708" w:gutter="0"/>
          <w:cols w:space="708"/>
          <w:docGrid w:linePitch="360"/>
        </w:sectPr>
      </w:pPr>
    </w:p>
    <w:p w14:paraId="185A64FB" w14:textId="10EBDC30" w:rsidR="00C300A9" w:rsidRDefault="005D47CC" w:rsidP="00E22B4F">
      <w:pPr>
        <w:ind w:left="-851" w:right="-851"/>
        <w:jc w:val="center"/>
        <w:rPr>
          <w:rFonts w:ascii="Times New Roman" w:eastAsia="Times New Roman" w:hAnsi="Times New Roman" w:cs="Times New Roman"/>
          <w:b/>
          <w:bCs/>
          <w:sz w:val="28"/>
          <w:szCs w:val="28"/>
        </w:rPr>
      </w:pPr>
      <w:r w:rsidRPr="009B0AE1">
        <w:rPr>
          <w:rFonts w:ascii="Times New Roman" w:eastAsia="Times New Roman" w:hAnsi="Times New Roman" w:cs="Times New Roman"/>
          <w:b/>
          <w:bCs/>
          <w:sz w:val="28"/>
          <w:szCs w:val="28"/>
        </w:rPr>
        <w:lastRenderedPageBreak/>
        <w:t>« STORI »</w:t>
      </w:r>
    </w:p>
    <w:p w14:paraId="436AD988" w14:textId="77777777" w:rsidR="009B0AE1" w:rsidRPr="009B0AE1" w:rsidRDefault="009B0AE1" w:rsidP="00E22B4F">
      <w:pPr>
        <w:ind w:left="-851" w:right="-851"/>
        <w:jc w:val="center"/>
        <w:rPr>
          <w:rFonts w:ascii="Times New Roman" w:eastAsia="Times New Roman" w:hAnsi="Times New Roman" w:cs="Times New Roman"/>
          <w:b/>
          <w:bCs/>
          <w:sz w:val="28"/>
          <w:szCs w:val="28"/>
        </w:rPr>
      </w:pPr>
    </w:p>
    <w:p w14:paraId="506559DC" w14:textId="77777777" w:rsidR="00E22B4F" w:rsidRPr="00E22B4F" w:rsidRDefault="00E22B4F" w:rsidP="00E22B4F">
      <w:pPr>
        <w:widowControl w:val="0"/>
        <w:autoSpaceDE w:val="0"/>
        <w:autoSpaceDN w:val="0"/>
        <w:spacing w:before="88" w:after="0" w:line="240" w:lineRule="auto"/>
        <w:ind w:left="-851" w:right="-851"/>
        <w:jc w:val="center"/>
        <w:rPr>
          <w:rFonts w:ascii="Times New Roman" w:eastAsia="Times New Roman" w:hAnsi="Times New Roman" w:cs="Times New Roman"/>
          <w:sz w:val="28"/>
          <w:szCs w:val="28"/>
        </w:rPr>
      </w:pPr>
      <w:r w:rsidRPr="00E22B4F">
        <w:rPr>
          <w:rFonts w:ascii="Times New Roman" w:eastAsia="Times New Roman" w:hAnsi="Times New Roman" w:cs="Times New Roman"/>
          <w:sz w:val="28"/>
          <w:szCs w:val="28"/>
        </w:rPr>
        <w:t xml:space="preserve">Stages of </w:t>
      </w:r>
      <w:proofErr w:type="spellStart"/>
      <w:r w:rsidRPr="00E22B4F">
        <w:rPr>
          <w:rFonts w:ascii="Times New Roman" w:eastAsia="Times New Roman" w:hAnsi="Times New Roman" w:cs="Times New Roman"/>
          <w:sz w:val="28"/>
          <w:szCs w:val="28"/>
        </w:rPr>
        <w:t>Recovery</w:t>
      </w:r>
      <w:proofErr w:type="spellEnd"/>
      <w:r w:rsidRPr="00E22B4F">
        <w:rPr>
          <w:rFonts w:ascii="Times New Roman" w:eastAsia="Times New Roman" w:hAnsi="Times New Roman" w:cs="Times New Roman"/>
          <w:sz w:val="28"/>
          <w:szCs w:val="28"/>
        </w:rPr>
        <w:t xml:space="preserve"> Instrument (</w:t>
      </w:r>
      <w:proofErr w:type="spellStart"/>
      <w:r w:rsidRPr="00E22B4F">
        <w:rPr>
          <w:rFonts w:ascii="Times New Roman" w:eastAsia="Times New Roman" w:hAnsi="Times New Roman" w:cs="Times New Roman"/>
          <w:sz w:val="28"/>
          <w:szCs w:val="28"/>
        </w:rPr>
        <w:t>Andresen</w:t>
      </w:r>
      <w:proofErr w:type="spellEnd"/>
      <w:r w:rsidRPr="00E22B4F">
        <w:rPr>
          <w:rFonts w:ascii="Times New Roman" w:eastAsia="Times New Roman" w:hAnsi="Times New Roman" w:cs="Times New Roman"/>
          <w:sz w:val="28"/>
          <w:szCs w:val="28"/>
        </w:rPr>
        <w:t xml:space="preserve">, </w:t>
      </w:r>
      <w:proofErr w:type="spellStart"/>
      <w:r w:rsidRPr="00E22B4F">
        <w:rPr>
          <w:rFonts w:ascii="Times New Roman" w:eastAsia="Times New Roman" w:hAnsi="Times New Roman" w:cs="Times New Roman"/>
          <w:sz w:val="28"/>
          <w:szCs w:val="28"/>
        </w:rPr>
        <w:t>Caputi</w:t>
      </w:r>
      <w:proofErr w:type="spellEnd"/>
      <w:r w:rsidRPr="00E22B4F">
        <w:rPr>
          <w:rFonts w:ascii="Times New Roman" w:eastAsia="Times New Roman" w:hAnsi="Times New Roman" w:cs="Times New Roman"/>
          <w:sz w:val="28"/>
          <w:szCs w:val="28"/>
        </w:rPr>
        <w:t xml:space="preserve"> &amp; </w:t>
      </w:r>
      <w:proofErr w:type="spellStart"/>
      <w:r w:rsidRPr="00E22B4F">
        <w:rPr>
          <w:rFonts w:ascii="Times New Roman" w:eastAsia="Times New Roman" w:hAnsi="Times New Roman" w:cs="Times New Roman"/>
          <w:sz w:val="28"/>
          <w:szCs w:val="28"/>
        </w:rPr>
        <w:t>Oades</w:t>
      </w:r>
      <w:proofErr w:type="spellEnd"/>
      <w:r w:rsidRPr="00E22B4F">
        <w:rPr>
          <w:rFonts w:ascii="Times New Roman" w:eastAsia="Times New Roman" w:hAnsi="Times New Roman" w:cs="Times New Roman"/>
          <w:sz w:val="28"/>
          <w:szCs w:val="28"/>
        </w:rPr>
        <w:t>, 2006)</w:t>
      </w:r>
    </w:p>
    <w:p w14:paraId="5B35305A" w14:textId="77777777" w:rsidR="00E22B4F" w:rsidRPr="00E22B4F" w:rsidRDefault="00E22B4F" w:rsidP="00E22B4F">
      <w:pPr>
        <w:widowControl w:val="0"/>
        <w:autoSpaceDE w:val="0"/>
        <w:autoSpaceDN w:val="0"/>
        <w:spacing w:before="1" w:after="0" w:line="240" w:lineRule="auto"/>
        <w:ind w:left="-851" w:right="-851"/>
        <w:jc w:val="center"/>
        <w:rPr>
          <w:rFonts w:ascii="Times New Roman" w:eastAsia="Times New Roman" w:hAnsi="Times New Roman" w:cs="Times New Roman"/>
          <w:i/>
          <w:sz w:val="24"/>
        </w:rPr>
      </w:pPr>
      <w:r w:rsidRPr="00E22B4F">
        <w:rPr>
          <w:rFonts w:ascii="Times New Roman" w:eastAsia="Times New Roman" w:hAnsi="Times New Roman" w:cs="Times New Roman"/>
          <w:i/>
          <w:sz w:val="24"/>
        </w:rPr>
        <w:t xml:space="preserve">(trad : P. Golay &amp; J. </w:t>
      </w:r>
      <w:proofErr w:type="spellStart"/>
      <w:r w:rsidRPr="00E22B4F">
        <w:rPr>
          <w:rFonts w:ascii="Times New Roman" w:eastAsia="Times New Roman" w:hAnsi="Times New Roman" w:cs="Times New Roman"/>
          <w:i/>
          <w:sz w:val="24"/>
        </w:rPr>
        <w:t>Favrod</w:t>
      </w:r>
      <w:proofErr w:type="spellEnd"/>
      <w:r w:rsidRPr="00E22B4F">
        <w:rPr>
          <w:rFonts w:ascii="Times New Roman" w:eastAsia="Times New Roman" w:hAnsi="Times New Roman" w:cs="Times New Roman"/>
          <w:i/>
          <w:sz w:val="24"/>
        </w:rPr>
        <w:t>)</w:t>
      </w:r>
    </w:p>
    <w:p w14:paraId="228CC7F6"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i/>
          <w:sz w:val="26"/>
          <w:szCs w:val="20"/>
        </w:rPr>
      </w:pPr>
    </w:p>
    <w:p w14:paraId="61606F5C" w14:textId="77777777" w:rsidR="00E22B4F" w:rsidRPr="00E22B4F" w:rsidRDefault="00E22B4F" w:rsidP="00E22B4F">
      <w:pPr>
        <w:widowControl w:val="0"/>
        <w:autoSpaceDE w:val="0"/>
        <w:autoSpaceDN w:val="0"/>
        <w:spacing w:before="229" w:after="0" w:line="240" w:lineRule="auto"/>
        <w:ind w:left="-851" w:right="-851"/>
        <w:jc w:val="both"/>
        <w:rPr>
          <w:rFonts w:ascii="Times New Roman" w:eastAsia="Times New Roman" w:hAnsi="Times New Roman" w:cs="Times New Roman"/>
          <w:sz w:val="24"/>
        </w:rPr>
      </w:pPr>
      <w:r w:rsidRPr="00E22B4F">
        <w:rPr>
          <w:rFonts w:ascii="Times New Roman" w:eastAsia="Times New Roman" w:hAnsi="Times New Roman" w:cs="Times New Roman"/>
          <w:sz w:val="24"/>
        </w:rPr>
        <w:t xml:space="preserve">Le questionnaire suivant porte sur vos sentiments à propos de votre vie et de </w:t>
      </w:r>
      <w:proofErr w:type="spellStart"/>
      <w:r w:rsidRPr="00E22B4F">
        <w:rPr>
          <w:rFonts w:ascii="Times New Roman" w:eastAsia="Times New Roman" w:hAnsi="Times New Roman" w:cs="Times New Roman"/>
          <w:sz w:val="24"/>
        </w:rPr>
        <w:t>vous même</w:t>
      </w:r>
      <w:proofErr w:type="spellEnd"/>
      <w:r w:rsidRPr="00E22B4F">
        <w:rPr>
          <w:rFonts w:ascii="Times New Roman" w:eastAsia="Times New Roman" w:hAnsi="Times New Roman" w:cs="Times New Roman"/>
          <w:sz w:val="24"/>
        </w:rPr>
        <w:t xml:space="preserve"> depuis la maladie. Certaines questions concernent les fois où vous ne vous sentez pas trop bien. D’autres questions portent sur les moments où vous vous sentez très bien dans votre vie.</w:t>
      </w:r>
    </w:p>
    <w:p w14:paraId="4B9D1821"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szCs w:val="20"/>
        </w:rPr>
      </w:pPr>
    </w:p>
    <w:p w14:paraId="64B37F8E" w14:textId="77777777" w:rsidR="00E22B4F" w:rsidRPr="00E22B4F" w:rsidRDefault="00E22B4F" w:rsidP="00E22B4F">
      <w:pPr>
        <w:widowControl w:val="0"/>
        <w:autoSpaceDE w:val="0"/>
        <w:autoSpaceDN w:val="0"/>
        <w:spacing w:after="0" w:line="240" w:lineRule="auto"/>
        <w:ind w:left="-851" w:right="-851"/>
        <w:jc w:val="both"/>
        <w:rPr>
          <w:rFonts w:ascii="Times New Roman" w:eastAsia="Times New Roman" w:hAnsi="Times New Roman" w:cs="Times New Roman"/>
          <w:sz w:val="24"/>
        </w:rPr>
      </w:pPr>
      <w:r w:rsidRPr="00E22B4F">
        <w:rPr>
          <w:rFonts w:ascii="Times New Roman" w:eastAsia="Times New Roman" w:hAnsi="Times New Roman" w:cs="Times New Roman"/>
          <w:sz w:val="24"/>
        </w:rPr>
        <w:t>Si vous trouvez certaines des questions dérangeantes et que vous avez envie d’en parler à quelqu’un, n’hésitez pas à faire une pause et à en parler à un ami. N’hésitez pas non plus à contacter l’équipe soignante.</w:t>
      </w:r>
    </w:p>
    <w:p w14:paraId="5531550F"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6"/>
          <w:szCs w:val="20"/>
        </w:rPr>
      </w:pPr>
    </w:p>
    <w:p w14:paraId="6098FE8F"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Cs w:val="20"/>
        </w:rPr>
      </w:pPr>
    </w:p>
    <w:p w14:paraId="686A932E" w14:textId="77777777" w:rsidR="00E22B4F" w:rsidRPr="00E22B4F" w:rsidRDefault="00E22B4F" w:rsidP="00E22B4F">
      <w:pPr>
        <w:widowControl w:val="0"/>
        <w:autoSpaceDE w:val="0"/>
        <w:autoSpaceDN w:val="0"/>
        <w:spacing w:after="0" w:line="240" w:lineRule="auto"/>
        <w:ind w:left="-851" w:right="-851"/>
        <w:jc w:val="center"/>
        <w:rPr>
          <w:rFonts w:ascii="Times New Roman" w:eastAsia="Times New Roman" w:hAnsi="Times New Roman" w:cs="Times New Roman"/>
          <w:sz w:val="24"/>
        </w:rPr>
      </w:pPr>
      <w:r w:rsidRPr="00E22B4F">
        <w:rPr>
          <w:rFonts w:ascii="Times New Roman" w:eastAsia="Times New Roman" w:hAnsi="Times New Roman" w:cs="Times New Roman"/>
          <w:sz w:val="24"/>
        </w:rPr>
        <w:t>---</w:t>
      </w:r>
    </w:p>
    <w:p w14:paraId="5B9D46BE"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6"/>
          <w:szCs w:val="20"/>
        </w:rPr>
      </w:pPr>
    </w:p>
    <w:p w14:paraId="3BAFCA9B"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Cs w:val="20"/>
        </w:rPr>
      </w:pPr>
    </w:p>
    <w:p w14:paraId="61FC5F25"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rPr>
      </w:pPr>
      <w:r w:rsidRPr="00E22B4F">
        <w:rPr>
          <w:rFonts w:ascii="Times New Roman" w:eastAsia="Times New Roman" w:hAnsi="Times New Roman" w:cs="Times New Roman"/>
          <w:sz w:val="24"/>
        </w:rPr>
        <w:t>Les questions sont présentées par groupes de</w:t>
      </w:r>
      <w:r w:rsidRPr="00E22B4F">
        <w:rPr>
          <w:rFonts w:ascii="Times New Roman" w:eastAsia="Times New Roman" w:hAnsi="Times New Roman" w:cs="Times New Roman"/>
          <w:spacing w:val="-1"/>
          <w:sz w:val="24"/>
        </w:rPr>
        <w:t xml:space="preserve"> </w:t>
      </w:r>
      <w:r w:rsidRPr="00E22B4F">
        <w:rPr>
          <w:rFonts w:ascii="Times New Roman" w:eastAsia="Times New Roman" w:hAnsi="Times New Roman" w:cs="Times New Roman"/>
          <w:sz w:val="24"/>
        </w:rPr>
        <w:t>cinq.</w:t>
      </w:r>
    </w:p>
    <w:p w14:paraId="29DAE92E"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rPr>
      </w:pPr>
      <w:r w:rsidRPr="00E22B4F">
        <w:rPr>
          <w:rFonts w:ascii="Times New Roman" w:eastAsia="Times New Roman" w:hAnsi="Times New Roman" w:cs="Times New Roman"/>
          <w:b/>
          <w:sz w:val="24"/>
        </w:rPr>
        <w:t xml:space="preserve">Lisez tout d’abord l’ensemble des cinq questions </w:t>
      </w:r>
      <w:r w:rsidRPr="00E22B4F">
        <w:rPr>
          <w:rFonts w:ascii="Times New Roman" w:eastAsia="Times New Roman" w:hAnsi="Times New Roman" w:cs="Times New Roman"/>
          <w:sz w:val="24"/>
        </w:rPr>
        <w:t>du groupe avant de répondre à chacune d’entre elles.</w:t>
      </w:r>
    </w:p>
    <w:p w14:paraId="4E306247" w14:textId="77777777" w:rsidR="00E22B4F" w:rsidRPr="00E22B4F" w:rsidRDefault="00E22B4F" w:rsidP="00E22B4F">
      <w:pPr>
        <w:widowControl w:val="0"/>
        <w:autoSpaceDE w:val="0"/>
        <w:autoSpaceDN w:val="0"/>
        <w:spacing w:before="1" w:after="0" w:line="240" w:lineRule="auto"/>
        <w:ind w:left="-851" w:right="-851"/>
        <w:rPr>
          <w:rFonts w:ascii="Times New Roman" w:eastAsia="Times New Roman" w:hAnsi="Times New Roman" w:cs="Times New Roman"/>
          <w:sz w:val="24"/>
        </w:rPr>
      </w:pPr>
      <w:r w:rsidRPr="00E22B4F">
        <w:rPr>
          <w:rFonts w:ascii="Times New Roman" w:eastAsia="Times New Roman" w:hAnsi="Times New Roman" w:cs="Times New Roman"/>
          <w:b/>
          <w:sz w:val="24"/>
        </w:rPr>
        <w:t xml:space="preserve">Entourez le chiffre de 0 à 5 </w:t>
      </w:r>
      <w:r w:rsidRPr="00E22B4F">
        <w:rPr>
          <w:rFonts w:ascii="Times New Roman" w:eastAsia="Times New Roman" w:hAnsi="Times New Roman" w:cs="Times New Roman"/>
          <w:sz w:val="24"/>
        </w:rPr>
        <w:t>pour indiquer dans quelle mesure chacune des propositions est vraie pour vous. Passez ensuite au groupe suivant.</w:t>
      </w:r>
    </w:p>
    <w:p w14:paraId="31370C18" w14:textId="77777777" w:rsidR="00E22B4F" w:rsidRPr="00E22B4F" w:rsidRDefault="00E22B4F" w:rsidP="00E22B4F">
      <w:pPr>
        <w:widowControl w:val="0"/>
        <w:autoSpaceDE w:val="0"/>
        <w:autoSpaceDN w:val="0"/>
        <w:spacing w:before="11" w:after="0" w:line="240" w:lineRule="auto"/>
        <w:ind w:left="-851" w:right="-851"/>
        <w:rPr>
          <w:rFonts w:ascii="Times New Roman" w:eastAsia="Times New Roman" w:hAnsi="Times New Roman" w:cs="Times New Roman"/>
          <w:sz w:val="23"/>
          <w:szCs w:val="20"/>
        </w:rPr>
      </w:pPr>
    </w:p>
    <w:p w14:paraId="27D7C771"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rPr>
      </w:pPr>
      <w:r w:rsidRPr="00E22B4F">
        <w:rPr>
          <w:rFonts w:ascii="Times New Roman" w:eastAsia="Times New Roman" w:hAnsi="Times New Roman" w:cs="Times New Roman"/>
          <w:sz w:val="24"/>
        </w:rPr>
        <w:t xml:space="preserve">Lorsque vous choisissez votre réponse, pensez à </w:t>
      </w:r>
      <w:r w:rsidRPr="00E22B4F">
        <w:rPr>
          <w:rFonts w:ascii="Times New Roman" w:eastAsia="Times New Roman" w:hAnsi="Times New Roman" w:cs="Times New Roman"/>
          <w:b/>
          <w:sz w:val="24"/>
        </w:rPr>
        <w:t xml:space="preserve">comment vous vous sentez maintenant </w:t>
      </w:r>
      <w:r w:rsidRPr="00E22B4F">
        <w:rPr>
          <w:rFonts w:ascii="Times New Roman" w:eastAsia="Times New Roman" w:hAnsi="Times New Roman" w:cs="Times New Roman"/>
          <w:sz w:val="24"/>
        </w:rPr>
        <w:t>et non  pas à comment vous vous sentiez par le passé.</w:t>
      </w:r>
    </w:p>
    <w:p w14:paraId="1C0B01E9"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szCs w:val="20"/>
        </w:rPr>
      </w:pPr>
    </w:p>
    <w:p w14:paraId="6D550289" w14:textId="77777777" w:rsidR="00E22B4F" w:rsidRPr="00E22B4F" w:rsidRDefault="00E22B4F" w:rsidP="00E22B4F">
      <w:pPr>
        <w:widowControl w:val="0"/>
        <w:autoSpaceDE w:val="0"/>
        <w:autoSpaceDN w:val="0"/>
        <w:spacing w:after="0" w:line="240" w:lineRule="auto"/>
        <w:ind w:left="-851" w:right="-851"/>
        <w:outlineLvl w:val="1"/>
        <w:rPr>
          <w:rFonts w:ascii="Times New Roman" w:eastAsia="Times New Roman" w:hAnsi="Times New Roman" w:cs="Times New Roman"/>
          <w:sz w:val="24"/>
          <w:szCs w:val="24"/>
        </w:rPr>
      </w:pPr>
      <w:r w:rsidRPr="00E22B4F">
        <w:rPr>
          <w:rFonts w:ascii="Times New Roman" w:eastAsia="Times New Roman" w:hAnsi="Times New Roman" w:cs="Times New Roman"/>
          <w:sz w:val="24"/>
          <w:szCs w:val="24"/>
        </w:rPr>
        <w:t>Par exemple :</w:t>
      </w:r>
    </w:p>
    <w:p w14:paraId="714F3921"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szCs w:val="20"/>
        </w:rPr>
      </w:pPr>
    </w:p>
    <w:p w14:paraId="074F8E78"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rPr>
      </w:pPr>
      <w:r w:rsidRPr="00E22B4F">
        <w:rPr>
          <w:rFonts w:ascii="Times New Roman" w:eastAsia="Times New Roman" w:hAnsi="Times New Roman" w:cs="Times New Roman"/>
          <w:sz w:val="24"/>
        </w:rPr>
        <w:t>Question #43 « Je commence à en apprendre davantage sur la maladie psychique et sur comment je peux m’aider moi-même ».</w:t>
      </w:r>
    </w:p>
    <w:p w14:paraId="12193F3A"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szCs w:val="20"/>
        </w:rPr>
      </w:pPr>
    </w:p>
    <w:p w14:paraId="6D9B5F4C"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rPr>
      </w:pPr>
      <w:r w:rsidRPr="00E22B4F">
        <w:rPr>
          <w:rFonts w:ascii="Times New Roman" w:eastAsia="Times New Roman" w:hAnsi="Times New Roman" w:cs="Times New Roman"/>
          <w:sz w:val="24"/>
        </w:rPr>
        <w:t>Question #44 « Je suis maintenant raisonnablement confiant en ce qui concerne la gestion de la maladie ».</w:t>
      </w:r>
    </w:p>
    <w:p w14:paraId="7CA3CE88"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4"/>
          <w:szCs w:val="20"/>
        </w:rPr>
      </w:pPr>
    </w:p>
    <w:p w14:paraId="33373536" w14:textId="77777777" w:rsidR="00E22B4F" w:rsidRPr="00E22B4F" w:rsidRDefault="00E22B4F" w:rsidP="00E22B4F">
      <w:pPr>
        <w:widowControl w:val="0"/>
        <w:autoSpaceDE w:val="0"/>
        <w:autoSpaceDN w:val="0"/>
        <w:spacing w:after="0" w:line="240" w:lineRule="auto"/>
        <w:ind w:left="-851" w:right="-851"/>
        <w:jc w:val="both"/>
        <w:rPr>
          <w:rFonts w:ascii="Times New Roman" w:eastAsia="Times New Roman" w:hAnsi="Times New Roman" w:cs="Times New Roman"/>
          <w:sz w:val="24"/>
        </w:rPr>
      </w:pPr>
      <w:r w:rsidRPr="00E22B4F">
        <w:rPr>
          <w:rFonts w:ascii="Times New Roman" w:eastAsia="Times New Roman" w:hAnsi="Times New Roman" w:cs="Times New Roman"/>
          <w:sz w:val="24"/>
        </w:rPr>
        <w:t>Si vous êtes raisonnablement confiant en ce qui concerne la gestion de la maladie, vous choisirez un score plus haut à la question #44 que celui pour la question #43 qui dit que vous commencez seulement à en apprendre d’avantage sur la maladie psychique.</w:t>
      </w:r>
    </w:p>
    <w:p w14:paraId="6801318E"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6"/>
          <w:szCs w:val="20"/>
        </w:rPr>
      </w:pPr>
    </w:p>
    <w:p w14:paraId="10D705BB"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Cs w:val="20"/>
        </w:rPr>
      </w:pPr>
    </w:p>
    <w:p w14:paraId="2403950D" w14:textId="77777777" w:rsidR="00E22B4F" w:rsidRPr="00E22B4F" w:rsidRDefault="00E22B4F" w:rsidP="00E22B4F">
      <w:pPr>
        <w:widowControl w:val="0"/>
        <w:autoSpaceDE w:val="0"/>
        <w:autoSpaceDN w:val="0"/>
        <w:spacing w:after="0" w:line="240" w:lineRule="auto"/>
        <w:ind w:left="-851" w:right="-851"/>
        <w:jc w:val="center"/>
        <w:rPr>
          <w:rFonts w:ascii="Times New Roman" w:eastAsia="Times New Roman" w:hAnsi="Times New Roman" w:cs="Times New Roman"/>
          <w:sz w:val="24"/>
        </w:rPr>
      </w:pPr>
      <w:r w:rsidRPr="00E22B4F">
        <w:rPr>
          <w:rFonts w:ascii="Times New Roman" w:eastAsia="Times New Roman" w:hAnsi="Times New Roman" w:cs="Times New Roman"/>
          <w:sz w:val="24"/>
        </w:rPr>
        <w:t>---</w:t>
      </w:r>
    </w:p>
    <w:p w14:paraId="3879DD74"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6"/>
          <w:szCs w:val="20"/>
        </w:rPr>
      </w:pPr>
    </w:p>
    <w:p w14:paraId="36317ACA" w14:textId="77777777" w:rsidR="00E22B4F" w:rsidRPr="00E22B4F" w:rsidRDefault="00E22B4F" w:rsidP="00E22B4F">
      <w:pPr>
        <w:widowControl w:val="0"/>
        <w:autoSpaceDE w:val="0"/>
        <w:autoSpaceDN w:val="0"/>
        <w:spacing w:before="11" w:after="0" w:line="240" w:lineRule="auto"/>
        <w:ind w:left="-851" w:right="-851"/>
        <w:rPr>
          <w:rFonts w:ascii="Times New Roman" w:eastAsia="Times New Roman" w:hAnsi="Times New Roman" w:cs="Times New Roman"/>
          <w:sz w:val="21"/>
          <w:szCs w:val="20"/>
        </w:rPr>
      </w:pPr>
    </w:p>
    <w:p w14:paraId="23407472" w14:textId="77777777" w:rsidR="00E22B4F" w:rsidRPr="00E22B4F" w:rsidRDefault="00E22B4F" w:rsidP="00E22B4F">
      <w:pPr>
        <w:widowControl w:val="0"/>
        <w:autoSpaceDE w:val="0"/>
        <w:autoSpaceDN w:val="0"/>
        <w:spacing w:after="0" w:line="240" w:lineRule="auto"/>
        <w:ind w:left="-851" w:right="-851"/>
        <w:jc w:val="both"/>
        <w:rPr>
          <w:rFonts w:ascii="Times New Roman" w:eastAsia="Times New Roman" w:hAnsi="Times New Roman" w:cs="Times New Roman"/>
          <w:sz w:val="24"/>
        </w:rPr>
      </w:pPr>
      <w:r w:rsidRPr="00E22B4F">
        <w:rPr>
          <w:rFonts w:ascii="Times New Roman" w:eastAsia="Times New Roman" w:hAnsi="Times New Roman" w:cs="Times New Roman"/>
          <w:sz w:val="24"/>
        </w:rPr>
        <w:t>Les questions portent sur comment vous vous sentez globalement dans votre vie ces jours. Essayez de ne pas laisser les choses qui en ce moment précis pourraient influencer votre humeur modifier vos réponses.</w:t>
      </w:r>
    </w:p>
    <w:p w14:paraId="7AC003D1"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26"/>
          <w:szCs w:val="20"/>
        </w:rPr>
      </w:pPr>
    </w:p>
    <w:p w14:paraId="335F50ED" w14:textId="77777777" w:rsidR="00E22B4F" w:rsidRPr="00E22B4F" w:rsidRDefault="00E22B4F" w:rsidP="00E22B4F">
      <w:pPr>
        <w:widowControl w:val="0"/>
        <w:autoSpaceDE w:val="0"/>
        <w:autoSpaceDN w:val="0"/>
        <w:spacing w:before="10" w:after="0" w:line="240" w:lineRule="auto"/>
        <w:ind w:left="-851" w:right="-851"/>
        <w:rPr>
          <w:rFonts w:ascii="Times New Roman" w:eastAsia="Times New Roman" w:hAnsi="Times New Roman" w:cs="Times New Roman"/>
          <w:sz w:val="21"/>
          <w:szCs w:val="20"/>
        </w:rPr>
      </w:pPr>
    </w:p>
    <w:p w14:paraId="6AB0726E"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18"/>
        </w:rPr>
      </w:pPr>
      <w:r w:rsidRPr="00E22B4F">
        <w:rPr>
          <w:rFonts w:ascii="Times New Roman" w:eastAsia="Times New Roman" w:hAnsi="Times New Roman" w:cs="Times New Roman"/>
          <w:sz w:val="18"/>
        </w:rPr>
        <w:t xml:space="preserve">Contact: </w:t>
      </w:r>
      <w:proofErr w:type="spellStart"/>
      <w:r w:rsidRPr="00E22B4F">
        <w:rPr>
          <w:rFonts w:ascii="Times New Roman" w:eastAsia="Times New Roman" w:hAnsi="Times New Roman" w:cs="Times New Roman"/>
          <w:sz w:val="18"/>
        </w:rPr>
        <w:t>Retta</w:t>
      </w:r>
      <w:proofErr w:type="spellEnd"/>
      <w:r w:rsidRPr="00E22B4F">
        <w:rPr>
          <w:rFonts w:ascii="Times New Roman" w:eastAsia="Times New Roman" w:hAnsi="Times New Roman" w:cs="Times New Roman"/>
          <w:sz w:val="18"/>
        </w:rPr>
        <w:t xml:space="preserve"> </w:t>
      </w:r>
      <w:proofErr w:type="spellStart"/>
      <w:r w:rsidRPr="00E22B4F">
        <w:rPr>
          <w:rFonts w:ascii="Times New Roman" w:eastAsia="Times New Roman" w:hAnsi="Times New Roman" w:cs="Times New Roman"/>
          <w:sz w:val="18"/>
        </w:rPr>
        <w:t>Andresen</w:t>
      </w:r>
      <w:proofErr w:type="spellEnd"/>
      <w:r w:rsidRPr="00E22B4F">
        <w:rPr>
          <w:rFonts w:ascii="Times New Roman" w:eastAsia="Times New Roman" w:hAnsi="Times New Roman" w:cs="Times New Roman"/>
          <w:sz w:val="18"/>
        </w:rPr>
        <w:t xml:space="preserve">, </w:t>
      </w:r>
      <w:proofErr w:type="spellStart"/>
      <w:r w:rsidRPr="00E22B4F">
        <w:rPr>
          <w:rFonts w:ascii="Times New Roman" w:eastAsia="Times New Roman" w:hAnsi="Times New Roman" w:cs="Times New Roman"/>
          <w:sz w:val="18"/>
        </w:rPr>
        <w:t>Illawarra</w:t>
      </w:r>
      <w:proofErr w:type="spellEnd"/>
      <w:r w:rsidRPr="00E22B4F">
        <w:rPr>
          <w:rFonts w:ascii="Times New Roman" w:eastAsia="Times New Roman" w:hAnsi="Times New Roman" w:cs="Times New Roman"/>
          <w:sz w:val="18"/>
        </w:rPr>
        <w:t xml:space="preserve"> Institute for Mental </w:t>
      </w:r>
      <w:proofErr w:type="spellStart"/>
      <w:r w:rsidRPr="00E22B4F">
        <w:rPr>
          <w:rFonts w:ascii="Times New Roman" w:eastAsia="Times New Roman" w:hAnsi="Times New Roman" w:cs="Times New Roman"/>
          <w:sz w:val="18"/>
        </w:rPr>
        <w:t>Health</w:t>
      </w:r>
      <w:proofErr w:type="spellEnd"/>
      <w:r w:rsidRPr="00E22B4F">
        <w:rPr>
          <w:rFonts w:ascii="Times New Roman" w:eastAsia="Times New Roman" w:hAnsi="Times New Roman" w:cs="Times New Roman"/>
          <w:sz w:val="18"/>
        </w:rPr>
        <w:t xml:space="preserve">, </w:t>
      </w:r>
      <w:proofErr w:type="spellStart"/>
      <w:r w:rsidRPr="00E22B4F">
        <w:rPr>
          <w:rFonts w:ascii="Times New Roman" w:eastAsia="Times New Roman" w:hAnsi="Times New Roman" w:cs="Times New Roman"/>
          <w:sz w:val="18"/>
        </w:rPr>
        <w:t>School</w:t>
      </w:r>
      <w:proofErr w:type="spellEnd"/>
      <w:r w:rsidRPr="00E22B4F">
        <w:rPr>
          <w:rFonts w:ascii="Times New Roman" w:eastAsia="Times New Roman" w:hAnsi="Times New Roman" w:cs="Times New Roman"/>
          <w:sz w:val="18"/>
        </w:rPr>
        <w:t xml:space="preserve"> of Psychology, </w:t>
      </w:r>
      <w:proofErr w:type="spellStart"/>
      <w:r w:rsidRPr="00E22B4F">
        <w:rPr>
          <w:rFonts w:ascii="Times New Roman" w:eastAsia="Times New Roman" w:hAnsi="Times New Roman" w:cs="Times New Roman"/>
          <w:sz w:val="18"/>
        </w:rPr>
        <w:t>University</w:t>
      </w:r>
      <w:proofErr w:type="spellEnd"/>
      <w:r w:rsidRPr="00E22B4F">
        <w:rPr>
          <w:rFonts w:ascii="Times New Roman" w:eastAsia="Times New Roman" w:hAnsi="Times New Roman" w:cs="Times New Roman"/>
          <w:sz w:val="18"/>
        </w:rPr>
        <w:t xml:space="preserve"> of Wollongong, NSW, </w:t>
      </w:r>
      <w:proofErr w:type="spellStart"/>
      <w:r w:rsidRPr="00E22B4F">
        <w:rPr>
          <w:rFonts w:ascii="Times New Roman" w:eastAsia="Times New Roman" w:hAnsi="Times New Roman" w:cs="Times New Roman"/>
          <w:sz w:val="18"/>
        </w:rPr>
        <w:t>Australia</w:t>
      </w:r>
      <w:proofErr w:type="spellEnd"/>
      <w:r w:rsidRPr="00E22B4F">
        <w:rPr>
          <w:rFonts w:ascii="Times New Roman" w:eastAsia="Times New Roman" w:hAnsi="Times New Roman" w:cs="Times New Roman"/>
          <w:sz w:val="18"/>
        </w:rPr>
        <w:t xml:space="preserve">, 2522. Email: </w:t>
      </w:r>
      <w:hyperlink r:id="rId11" w:history="1">
        <w:r w:rsidRPr="00E22B4F">
          <w:rPr>
            <w:rFonts w:ascii="Times New Roman" w:eastAsia="Times New Roman" w:hAnsi="Times New Roman" w:cs="Times New Roman"/>
            <w:color w:val="0000FF"/>
            <w:sz w:val="18"/>
            <w:u w:val="single"/>
          </w:rPr>
          <w:t xml:space="preserve">retta@uow.edu.au </w:t>
        </w:r>
      </w:hyperlink>
      <w:r w:rsidRPr="00E22B4F">
        <w:rPr>
          <w:rFonts w:ascii="Times New Roman" w:eastAsia="Times New Roman" w:hAnsi="Times New Roman" w:cs="Times New Roman"/>
          <w:sz w:val="18"/>
        </w:rPr>
        <w:t>.</w:t>
      </w:r>
    </w:p>
    <w:p w14:paraId="0E22DA1A" w14:textId="77777777" w:rsidR="00E22B4F" w:rsidRPr="00E22B4F" w:rsidRDefault="00E22B4F" w:rsidP="00E22B4F">
      <w:pPr>
        <w:widowControl w:val="0"/>
        <w:autoSpaceDE w:val="0"/>
        <w:autoSpaceDN w:val="0"/>
        <w:spacing w:after="0" w:line="240" w:lineRule="auto"/>
        <w:ind w:left="-851" w:right="-851"/>
        <w:rPr>
          <w:rFonts w:ascii="Times New Roman" w:eastAsia="Times New Roman" w:hAnsi="Times New Roman" w:cs="Times New Roman"/>
          <w:sz w:val="18"/>
        </w:rPr>
      </w:pPr>
      <w:r w:rsidRPr="00E22B4F">
        <w:rPr>
          <w:rFonts w:ascii="Times New Roman" w:eastAsia="Times New Roman" w:hAnsi="Times New Roman" w:cs="Times New Roman"/>
          <w:sz w:val="18"/>
        </w:rPr>
        <w:t xml:space="preserve">Référence: </w:t>
      </w:r>
      <w:proofErr w:type="spellStart"/>
      <w:r w:rsidRPr="00E22B4F">
        <w:rPr>
          <w:rFonts w:ascii="Times New Roman" w:eastAsia="Times New Roman" w:hAnsi="Times New Roman" w:cs="Times New Roman"/>
          <w:sz w:val="18"/>
        </w:rPr>
        <w:t>Andresen</w:t>
      </w:r>
      <w:proofErr w:type="spellEnd"/>
      <w:r w:rsidRPr="00E22B4F">
        <w:rPr>
          <w:rFonts w:ascii="Times New Roman" w:eastAsia="Times New Roman" w:hAnsi="Times New Roman" w:cs="Times New Roman"/>
          <w:sz w:val="18"/>
        </w:rPr>
        <w:t xml:space="preserve"> R, </w:t>
      </w:r>
      <w:proofErr w:type="spellStart"/>
      <w:r w:rsidRPr="00E22B4F">
        <w:rPr>
          <w:rFonts w:ascii="Times New Roman" w:eastAsia="Times New Roman" w:hAnsi="Times New Roman" w:cs="Times New Roman"/>
          <w:sz w:val="18"/>
        </w:rPr>
        <w:t>Caputi</w:t>
      </w:r>
      <w:proofErr w:type="spellEnd"/>
      <w:r w:rsidRPr="00E22B4F">
        <w:rPr>
          <w:rFonts w:ascii="Times New Roman" w:eastAsia="Times New Roman" w:hAnsi="Times New Roman" w:cs="Times New Roman"/>
          <w:sz w:val="18"/>
        </w:rPr>
        <w:t xml:space="preserve"> P and </w:t>
      </w:r>
      <w:proofErr w:type="spellStart"/>
      <w:r w:rsidRPr="00E22B4F">
        <w:rPr>
          <w:rFonts w:ascii="Times New Roman" w:eastAsia="Times New Roman" w:hAnsi="Times New Roman" w:cs="Times New Roman"/>
          <w:sz w:val="18"/>
        </w:rPr>
        <w:t>Oades</w:t>
      </w:r>
      <w:proofErr w:type="spellEnd"/>
      <w:r w:rsidRPr="00E22B4F">
        <w:rPr>
          <w:rFonts w:ascii="Times New Roman" w:eastAsia="Times New Roman" w:hAnsi="Times New Roman" w:cs="Times New Roman"/>
          <w:sz w:val="18"/>
        </w:rPr>
        <w:t xml:space="preserve"> L (2006). The Stages of </w:t>
      </w:r>
      <w:proofErr w:type="spellStart"/>
      <w:r w:rsidRPr="00E22B4F">
        <w:rPr>
          <w:rFonts w:ascii="Times New Roman" w:eastAsia="Times New Roman" w:hAnsi="Times New Roman" w:cs="Times New Roman"/>
          <w:sz w:val="18"/>
        </w:rPr>
        <w:t>Recovery</w:t>
      </w:r>
      <w:proofErr w:type="spellEnd"/>
      <w:r w:rsidRPr="00E22B4F">
        <w:rPr>
          <w:rFonts w:ascii="Times New Roman" w:eastAsia="Times New Roman" w:hAnsi="Times New Roman" w:cs="Times New Roman"/>
          <w:sz w:val="18"/>
        </w:rPr>
        <w:t xml:space="preserve"> Instrument: </w:t>
      </w:r>
      <w:proofErr w:type="spellStart"/>
      <w:r w:rsidRPr="00E22B4F">
        <w:rPr>
          <w:rFonts w:ascii="Times New Roman" w:eastAsia="Times New Roman" w:hAnsi="Times New Roman" w:cs="Times New Roman"/>
          <w:sz w:val="18"/>
        </w:rPr>
        <w:t>Development</w:t>
      </w:r>
      <w:proofErr w:type="spellEnd"/>
      <w:r w:rsidRPr="00E22B4F">
        <w:rPr>
          <w:rFonts w:ascii="Times New Roman" w:eastAsia="Times New Roman" w:hAnsi="Times New Roman" w:cs="Times New Roman"/>
          <w:sz w:val="18"/>
        </w:rPr>
        <w:t xml:space="preserve"> of a </w:t>
      </w:r>
      <w:proofErr w:type="spellStart"/>
      <w:r w:rsidRPr="00E22B4F">
        <w:rPr>
          <w:rFonts w:ascii="Times New Roman" w:eastAsia="Times New Roman" w:hAnsi="Times New Roman" w:cs="Times New Roman"/>
          <w:sz w:val="18"/>
        </w:rPr>
        <w:t>measure</w:t>
      </w:r>
      <w:proofErr w:type="spellEnd"/>
      <w:r w:rsidRPr="00E22B4F">
        <w:rPr>
          <w:rFonts w:ascii="Times New Roman" w:eastAsia="Times New Roman" w:hAnsi="Times New Roman" w:cs="Times New Roman"/>
          <w:sz w:val="18"/>
        </w:rPr>
        <w:t xml:space="preserve"> of </w:t>
      </w:r>
      <w:proofErr w:type="spellStart"/>
      <w:r w:rsidRPr="00E22B4F">
        <w:rPr>
          <w:rFonts w:ascii="Times New Roman" w:eastAsia="Times New Roman" w:hAnsi="Times New Roman" w:cs="Times New Roman"/>
          <w:sz w:val="18"/>
        </w:rPr>
        <w:t>recovery</w:t>
      </w:r>
      <w:proofErr w:type="spellEnd"/>
      <w:r w:rsidRPr="00E22B4F">
        <w:rPr>
          <w:rFonts w:ascii="Times New Roman" w:eastAsia="Times New Roman" w:hAnsi="Times New Roman" w:cs="Times New Roman"/>
          <w:sz w:val="18"/>
        </w:rPr>
        <w:t xml:space="preserve"> </w:t>
      </w:r>
      <w:proofErr w:type="spellStart"/>
      <w:r w:rsidRPr="00E22B4F">
        <w:rPr>
          <w:rFonts w:ascii="Times New Roman" w:eastAsia="Times New Roman" w:hAnsi="Times New Roman" w:cs="Times New Roman"/>
          <w:sz w:val="18"/>
        </w:rPr>
        <w:t>from</w:t>
      </w:r>
      <w:proofErr w:type="spellEnd"/>
      <w:r w:rsidRPr="00E22B4F">
        <w:rPr>
          <w:rFonts w:ascii="Times New Roman" w:eastAsia="Times New Roman" w:hAnsi="Times New Roman" w:cs="Times New Roman"/>
          <w:sz w:val="18"/>
        </w:rPr>
        <w:t xml:space="preserve"> </w:t>
      </w:r>
      <w:proofErr w:type="spellStart"/>
      <w:r w:rsidRPr="00E22B4F">
        <w:rPr>
          <w:rFonts w:ascii="Times New Roman" w:eastAsia="Times New Roman" w:hAnsi="Times New Roman" w:cs="Times New Roman"/>
          <w:sz w:val="18"/>
        </w:rPr>
        <w:t>serious</w:t>
      </w:r>
      <w:proofErr w:type="spellEnd"/>
      <w:r w:rsidRPr="00E22B4F">
        <w:rPr>
          <w:rFonts w:ascii="Times New Roman" w:eastAsia="Times New Roman" w:hAnsi="Times New Roman" w:cs="Times New Roman"/>
          <w:sz w:val="18"/>
        </w:rPr>
        <w:t xml:space="preserve"> mental </w:t>
      </w:r>
      <w:proofErr w:type="spellStart"/>
      <w:r w:rsidRPr="00E22B4F">
        <w:rPr>
          <w:rFonts w:ascii="Times New Roman" w:eastAsia="Times New Roman" w:hAnsi="Times New Roman" w:cs="Times New Roman"/>
          <w:sz w:val="18"/>
        </w:rPr>
        <w:t>illness</w:t>
      </w:r>
      <w:proofErr w:type="spellEnd"/>
      <w:r w:rsidRPr="00E22B4F">
        <w:rPr>
          <w:rFonts w:ascii="Times New Roman" w:eastAsia="Times New Roman" w:hAnsi="Times New Roman" w:cs="Times New Roman"/>
          <w:sz w:val="18"/>
        </w:rPr>
        <w:t xml:space="preserve">. </w:t>
      </w:r>
      <w:proofErr w:type="spellStart"/>
      <w:r w:rsidRPr="00E22B4F">
        <w:rPr>
          <w:rFonts w:ascii="Times New Roman" w:eastAsia="Times New Roman" w:hAnsi="Times New Roman" w:cs="Times New Roman"/>
          <w:i/>
          <w:sz w:val="18"/>
        </w:rPr>
        <w:t>Australian</w:t>
      </w:r>
      <w:proofErr w:type="spellEnd"/>
      <w:r w:rsidRPr="00E22B4F">
        <w:rPr>
          <w:rFonts w:ascii="Times New Roman" w:eastAsia="Times New Roman" w:hAnsi="Times New Roman" w:cs="Times New Roman"/>
          <w:i/>
          <w:sz w:val="18"/>
        </w:rPr>
        <w:t xml:space="preserve"> and New </w:t>
      </w:r>
      <w:proofErr w:type="spellStart"/>
      <w:r w:rsidRPr="00E22B4F">
        <w:rPr>
          <w:rFonts w:ascii="Times New Roman" w:eastAsia="Times New Roman" w:hAnsi="Times New Roman" w:cs="Times New Roman"/>
          <w:i/>
          <w:sz w:val="18"/>
        </w:rPr>
        <w:t>Zealand</w:t>
      </w:r>
      <w:proofErr w:type="spellEnd"/>
      <w:r w:rsidRPr="00E22B4F">
        <w:rPr>
          <w:rFonts w:ascii="Times New Roman" w:eastAsia="Times New Roman" w:hAnsi="Times New Roman" w:cs="Times New Roman"/>
          <w:i/>
          <w:sz w:val="18"/>
        </w:rPr>
        <w:t xml:space="preserve"> Journal of </w:t>
      </w:r>
      <w:proofErr w:type="spellStart"/>
      <w:r w:rsidRPr="00E22B4F">
        <w:rPr>
          <w:rFonts w:ascii="Times New Roman" w:eastAsia="Times New Roman" w:hAnsi="Times New Roman" w:cs="Times New Roman"/>
          <w:i/>
          <w:sz w:val="18"/>
        </w:rPr>
        <w:t>Psychiatry</w:t>
      </w:r>
      <w:proofErr w:type="spellEnd"/>
      <w:r w:rsidRPr="00E22B4F">
        <w:rPr>
          <w:rFonts w:ascii="Times New Roman" w:eastAsia="Times New Roman" w:hAnsi="Times New Roman" w:cs="Times New Roman"/>
          <w:i/>
          <w:sz w:val="18"/>
        </w:rPr>
        <w:t xml:space="preserve"> </w:t>
      </w:r>
      <w:r w:rsidRPr="00E22B4F">
        <w:rPr>
          <w:rFonts w:ascii="Times New Roman" w:eastAsia="Times New Roman" w:hAnsi="Times New Roman" w:cs="Times New Roman"/>
          <w:sz w:val="18"/>
        </w:rPr>
        <w:t>2006; 40:972-980</w:t>
      </w:r>
    </w:p>
    <w:p w14:paraId="3BAFDC76" w14:textId="77777777" w:rsidR="003C5E44" w:rsidRPr="003C5E44" w:rsidRDefault="003C5E44" w:rsidP="003C5E44">
      <w:pPr>
        <w:widowControl w:val="0"/>
        <w:autoSpaceDE w:val="0"/>
        <w:autoSpaceDN w:val="0"/>
        <w:spacing w:before="90" w:after="0" w:line="240" w:lineRule="auto"/>
        <w:ind w:left="-709" w:right="-709"/>
        <w:outlineLvl w:val="1"/>
        <w:rPr>
          <w:rFonts w:ascii="Times New Roman" w:eastAsia="Times New Roman" w:hAnsi="Times New Roman" w:cs="Times New Roman"/>
          <w:sz w:val="24"/>
          <w:szCs w:val="24"/>
        </w:rPr>
      </w:pPr>
      <w:r w:rsidRPr="003C5E44">
        <w:rPr>
          <w:rFonts w:ascii="Times New Roman" w:eastAsia="Times New Roman" w:hAnsi="Times New Roman" w:cs="Times New Roman"/>
          <w:sz w:val="24"/>
          <w:szCs w:val="24"/>
        </w:rPr>
        <w:t>Lisez toutes les questions du groupe 1 puis répondez ensuite à chacune d’entre-elles.</w:t>
      </w:r>
    </w:p>
    <w:p w14:paraId="64A974B4" w14:textId="77777777" w:rsidR="003C5E44" w:rsidRPr="003C5E44" w:rsidRDefault="003C5E44" w:rsidP="003C5E44">
      <w:pPr>
        <w:widowControl w:val="0"/>
        <w:autoSpaceDE w:val="0"/>
        <w:autoSpaceDN w:val="0"/>
        <w:spacing w:after="0" w:line="240" w:lineRule="auto"/>
        <w:ind w:left="-709" w:right="-709"/>
        <w:rPr>
          <w:rFonts w:ascii="Times New Roman" w:eastAsia="Times New Roman" w:hAnsi="Times New Roman" w:cs="Times New Roman"/>
          <w:sz w:val="24"/>
        </w:rPr>
      </w:pPr>
      <w:r w:rsidRPr="003C5E44">
        <w:rPr>
          <w:rFonts w:ascii="Times New Roman" w:eastAsia="Times New Roman" w:hAnsi="Times New Roman" w:cs="Times New Roman"/>
          <w:sz w:val="24"/>
        </w:rPr>
        <w:t>Entourez le chiffre de 0 à 5 qui indique dans quelle mesure chaque proposition est vraie pour vous actuellement.</w:t>
      </w:r>
    </w:p>
    <w:p w14:paraId="53EF156D" w14:textId="77777777" w:rsidR="003C5E44" w:rsidRPr="003C5E44" w:rsidRDefault="003C5E44" w:rsidP="003C5E44">
      <w:pPr>
        <w:widowControl w:val="0"/>
        <w:autoSpaceDE w:val="0"/>
        <w:autoSpaceDN w:val="0"/>
        <w:spacing w:after="0" w:line="240" w:lineRule="auto"/>
        <w:ind w:left="-709" w:right="-709"/>
        <w:rPr>
          <w:rFonts w:ascii="Times New Roman" w:eastAsia="Times New Roman" w:hAnsi="Times New Roman" w:cs="Times New Roman"/>
          <w:sz w:val="24"/>
        </w:rPr>
      </w:pPr>
      <w:r w:rsidRPr="003C5E44">
        <w:rPr>
          <w:rFonts w:ascii="Times New Roman" w:eastAsia="Times New Roman" w:hAnsi="Times New Roman" w:cs="Times New Roman"/>
          <w:sz w:val="24"/>
        </w:rPr>
        <w:t>Puis passez au groupe 2 et ainsi de suite.</w:t>
      </w:r>
    </w:p>
    <w:p w14:paraId="5DD8EB22" w14:textId="25C51B03" w:rsidR="003C5E44" w:rsidRDefault="003C5E44" w:rsidP="003C5E44">
      <w:pPr>
        <w:widowControl w:val="0"/>
        <w:autoSpaceDE w:val="0"/>
        <w:autoSpaceDN w:val="0"/>
        <w:spacing w:after="0" w:line="240" w:lineRule="auto"/>
        <w:ind w:left="-709" w:right="-709"/>
        <w:rPr>
          <w:rFonts w:ascii="Times New Roman" w:eastAsia="Times New Roman" w:hAnsi="Times New Roman" w:cs="Times New Roman"/>
          <w:sz w:val="24"/>
        </w:rPr>
      </w:pPr>
      <w:r w:rsidRPr="003C5E44">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65C16977" wp14:editId="47F7EC92">
                <wp:simplePos x="0" y="0"/>
                <wp:positionH relativeFrom="page">
                  <wp:posOffset>879475</wp:posOffset>
                </wp:positionH>
                <wp:positionV relativeFrom="paragraph">
                  <wp:posOffset>631825</wp:posOffset>
                </wp:positionV>
                <wp:extent cx="614680" cy="168910"/>
                <wp:effectExtent l="0" t="0" r="13970" b="2540"/>
                <wp:wrapNone/>
                <wp:docPr id="223"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5AEC" w14:textId="263A4DBD" w:rsidR="00FD4580" w:rsidRDefault="00FD4580" w:rsidP="003C5E44">
                            <w:pPr>
                              <w:spacing w:line="266" w:lineRule="exac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C16977" id="Text Box 222" o:spid="_x0000_s1028" type="#_x0000_t202" style="position:absolute;left:0;text-align:left;margin-left:69.25pt;margin-top:49.75pt;width:48.4pt;height:1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" filled="f" stroked="f">
                <v:textbox inset="0,0,0,0">
                  <w:txbxContent>
                    <w:p w14:paraId="48DF5AEC" w14:textId="263A4DBD" w:rsidR="00FD4580" w:rsidRDefault="00FD4580" w:rsidP="003C5E44">
                      <w:pPr>
                        <w:spacing w:line="266" w:lineRule="exact"/>
                        <w:rPr>
                          <w:b/>
                          <w:sz w:val="24"/>
                        </w:rPr>
                      </w:pPr>
                    </w:p>
                  </w:txbxContent>
                </v:textbox>
                <w10:wrap anchorx="page"/>
              </v:shape>
            </w:pict>
          </mc:Fallback>
        </mc:AlternateContent>
      </w:r>
      <w:r w:rsidRPr="003C5E44">
        <w:rPr>
          <w:rFonts w:ascii="Times New Roman" w:eastAsia="Times New Roman" w:hAnsi="Times New Roman" w:cs="Times New Roman"/>
          <w:sz w:val="24"/>
        </w:rPr>
        <w:t>Quand vous choisissez votre réponse, pensez à comment vous vous sentez actuellement et non pas à comment vous avez pu vous sentir par le passé.</w:t>
      </w:r>
    </w:p>
    <w:p w14:paraId="15AA0348" w14:textId="364C95AF" w:rsidR="003C5E44" w:rsidRDefault="003C5E44" w:rsidP="003C5E44">
      <w:pPr>
        <w:widowControl w:val="0"/>
        <w:autoSpaceDE w:val="0"/>
        <w:autoSpaceDN w:val="0"/>
        <w:spacing w:after="0" w:line="240" w:lineRule="auto"/>
        <w:ind w:left="-709" w:right="-709"/>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20"/>
        <w:gridCol w:w="4467"/>
        <w:gridCol w:w="814"/>
        <w:gridCol w:w="814"/>
        <w:gridCol w:w="814"/>
        <w:gridCol w:w="814"/>
        <w:gridCol w:w="814"/>
        <w:gridCol w:w="814"/>
      </w:tblGrid>
      <w:tr w:rsidR="00592A82" w14:paraId="45D35491" w14:textId="77777777" w:rsidTr="003C240E">
        <w:tc>
          <w:tcPr>
            <w:tcW w:w="420" w:type="dxa"/>
          </w:tcPr>
          <w:p w14:paraId="7C419CD2" w14:textId="77777777" w:rsidR="00592A82" w:rsidRDefault="00592A82" w:rsidP="003C5E44">
            <w:pPr>
              <w:widowControl w:val="0"/>
              <w:autoSpaceDE w:val="0"/>
              <w:autoSpaceDN w:val="0"/>
              <w:ind w:right="-709"/>
              <w:rPr>
                <w:rFonts w:ascii="Times New Roman" w:eastAsia="Times New Roman" w:hAnsi="Times New Roman" w:cs="Times New Roman"/>
                <w:sz w:val="24"/>
              </w:rPr>
            </w:pPr>
          </w:p>
        </w:tc>
        <w:tc>
          <w:tcPr>
            <w:tcW w:w="4467" w:type="dxa"/>
          </w:tcPr>
          <w:p w14:paraId="7C2A23E3" w14:textId="4B04A1BD" w:rsidR="00592A82" w:rsidRPr="002B3DB7" w:rsidRDefault="00592A82" w:rsidP="003C5E44">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sidR="00F672C3">
              <w:rPr>
                <w:rFonts w:ascii="Times New Roman" w:eastAsia="Times New Roman" w:hAnsi="Times New Roman" w:cs="Times New Roman"/>
                <w:b/>
                <w:bCs/>
                <w:sz w:val="24"/>
              </w:rPr>
              <w:t xml:space="preserve"> 1</w:t>
            </w:r>
          </w:p>
        </w:tc>
        <w:tc>
          <w:tcPr>
            <w:tcW w:w="2442" w:type="dxa"/>
            <w:gridSpan w:val="3"/>
          </w:tcPr>
          <w:p w14:paraId="45001F7D" w14:textId="77777777" w:rsidR="00592A82" w:rsidRPr="002B3DB7" w:rsidRDefault="00592A82" w:rsidP="004A5D13">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7F432A46" w14:textId="458CC8CC" w:rsidR="00592A82" w:rsidRPr="002B3DB7" w:rsidRDefault="00592A82" w:rsidP="004A5D13">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1B34C8CE" w14:textId="77777777" w:rsidR="00592A82" w:rsidRPr="002B3DB7" w:rsidRDefault="00592A82" w:rsidP="004A5D13">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60C02188" w14:textId="5957DFE2" w:rsidR="00592A82" w:rsidRPr="002B3DB7" w:rsidRDefault="00592A82" w:rsidP="004A5D13">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2B3DB7" w14:paraId="43271F25" w14:textId="77777777" w:rsidTr="003C240E">
        <w:tc>
          <w:tcPr>
            <w:tcW w:w="420" w:type="dxa"/>
            <w:tcBorders>
              <w:bottom w:val="single" w:sz="4" w:space="0" w:color="auto"/>
            </w:tcBorders>
            <w:shd w:val="clear" w:color="auto" w:fill="F2F2F2" w:themeFill="background2"/>
          </w:tcPr>
          <w:p w14:paraId="576029AC" w14:textId="5F283BDD" w:rsidR="002B3DB7" w:rsidRDefault="002B3DB7" w:rsidP="003C5E44">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4467" w:type="dxa"/>
            <w:tcBorders>
              <w:bottom w:val="nil"/>
            </w:tcBorders>
            <w:shd w:val="clear" w:color="auto" w:fill="F2F2F2" w:themeFill="background2"/>
          </w:tcPr>
          <w:p w14:paraId="00BE88F7" w14:textId="77777777" w:rsidR="00C03B94" w:rsidRPr="0044091B" w:rsidRDefault="00C03B94" w:rsidP="00C03B94">
            <w:pPr>
              <w:ind w:right="1"/>
            </w:pPr>
            <w:r w:rsidRPr="0044091B">
              <w:t>Je ne pense pas que les gens qui ont une maladie psychique puissent aller mieux.</w:t>
            </w:r>
          </w:p>
          <w:p w14:paraId="1F2B9403" w14:textId="74D1C0DF" w:rsidR="002B3DB7" w:rsidRPr="0044091B" w:rsidRDefault="002B3DB7" w:rsidP="003C5E44">
            <w:pPr>
              <w:widowControl w:val="0"/>
              <w:autoSpaceDE w:val="0"/>
              <w:autoSpaceDN w:val="0"/>
              <w:ind w:right="-709"/>
              <w:rPr>
                <w:rFonts w:ascii="Times New Roman" w:eastAsia="Times New Roman" w:hAnsi="Times New Roman" w:cs="Times New Roman"/>
              </w:rPr>
            </w:pPr>
          </w:p>
        </w:tc>
        <w:tc>
          <w:tcPr>
            <w:tcW w:w="814" w:type="dxa"/>
            <w:shd w:val="clear" w:color="auto" w:fill="F2F2F2" w:themeFill="background2"/>
          </w:tcPr>
          <w:p w14:paraId="65D9F979" w14:textId="2A31694E"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7644949C" w14:textId="2B324B4E"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400615F7" w14:textId="7D721C5A"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448570C8" w14:textId="4F9432AF"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4E449082" w14:textId="5F13EA54"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37689BA0" w14:textId="0BA8A022"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2B3DB7" w14:paraId="49106168" w14:textId="77777777" w:rsidTr="003C240E">
        <w:tc>
          <w:tcPr>
            <w:tcW w:w="420" w:type="dxa"/>
            <w:tcBorders>
              <w:left w:val="single" w:sz="4" w:space="0" w:color="auto"/>
              <w:bottom w:val="single" w:sz="4" w:space="0" w:color="auto"/>
              <w:right w:val="single" w:sz="4" w:space="0" w:color="auto"/>
            </w:tcBorders>
          </w:tcPr>
          <w:p w14:paraId="4EE295FF" w14:textId="35A71A76" w:rsidR="002B3DB7" w:rsidRDefault="002B3DB7" w:rsidP="003C5E44">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4467" w:type="dxa"/>
            <w:tcBorders>
              <w:top w:val="nil"/>
              <w:left w:val="single" w:sz="4" w:space="0" w:color="auto"/>
              <w:bottom w:val="nil"/>
              <w:right w:val="single" w:sz="4" w:space="0" w:color="auto"/>
            </w:tcBorders>
          </w:tcPr>
          <w:p w14:paraId="65A14362" w14:textId="20277AAE" w:rsidR="002B3DB7" w:rsidRPr="0044091B" w:rsidRDefault="0044091B" w:rsidP="0044091B">
            <w:r w:rsidRPr="0044091B">
              <w:t xml:space="preserve">J’ai </w:t>
            </w:r>
            <w:r w:rsidRPr="0044091B">
              <w:rPr>
                <w:b/>
                <w:i/>
              </w:rPr>
              <w:t xml:space="preserve">seulement récemment </w:t>
            </w:r>
            <w:r w:rsidRPr="0044091B">
              <w:t xml:space="preserve">découvert que les gens avec une maladie psychique </w:t>
            </w:r>
            <w:r w:rsidRPr="0044091B">
              <w:rPr>
                <w:i/>
              </w:rPr>
              <w:t xml:space="preserve">peuvent </w:t>
            </w:r>
            <w:r w:rsidRPr="0044091B">
              <w:t>aller mieux.</w:t>
            </w:r>
          </w:p>
        </w:tc>
        <w:tc>
          <w:tcPr>
            <w:tcW w:w="814" w:type="dxa"/>
            <w:tcBorders>
              <w:left w:val="single" w:sz="4" w:space="0" w:color="auto"/>
            </w:tcBorders>
          </w:tcPr>
          <w:p w14:paraId="76A2E815" w14:textId="44A19014"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62AE5388" w14:textId="437FB77E"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54C76371" w14:textId="4DAF6DF7"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003EDA7E" w14:textId="03694F66"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0650D198" w14:textId="778D8808"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65856213" w14:textId="4517AB72"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2B3DB7" w14:paraId="1918C525" w14:textId="77777777" w:rsidTr="003C240E">
        <w:tc>
          <w:tcPr>
            <w:tcW w:w="420" w:type="dxa"/>
            <w:tcBorders>
              <w:left w:val="single" w:sz="4" w:space="0" w:color="auto"/>
              <w:bottom w:val="single" w:sz="4" w:space="0" w:color="auto"/>
              <w:right w:val="single" w:sz="4" w:space="0" w:color="auto"/>
            </w:tcBorders>
            <w:shd w:val="clear" w:color="auto" w:fill="F2F2F2" w:themeFill="background2"/>
          </w:tcPr>
          <w:p w14:paraId="1475B910" w14:textId="01022437" w:rsidR="002B3DB7" w:rsidRDefault="002B3DB7" w:rsidP="003C5E44">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4467" w:type="dxa"/>
            <w:tcBorders>
              <w:top w:val="nil"/>
              <w:left w:val="single" w:sz="4" w:space="0" w:color="auto"/>
              <w:bottom w:val="nil"/>
              <w:right w:val="single" w:sz="4" w:space="0" w:color="auto"/>
            </w:tcBorders>
            <w:shd w:val="clear" w:color="auto" w:fill="F2F2F2" w:themeFill="background2"/>
          </w:tcPr>
          <w:p w14:paraId="03494BF8" w14:textId="7BED6B18" w:rsidR="002B3DB7" w:rsidRPr="0044091B" w:rsidRDefault="0044091B" w:rsidP="0031284B">
            <w:pPr>
              <w:ind w:left="-65" w:right="1"/>
            </w:pPr>
            <w:r w:rsidRPr="0044091B">
              <w:t xml:space="preserve">Je </w:t>
            </w:r>
            <w:r w:rsidRPr="0044091B">
              <w:rPr>
                <w:b/>
                <w:i/>
              </w:rPr>
              <w:t xml:space="preserve">commence </w:t>
            </w:r>
            <w:r w:rsidRPr="0044091B">
              <w:t>à apprendre comment je peux faire des choses pour moi afin d’aller mieux.</w:t>
            </w:r>
          </w:p>
        </w:tc>
        <w:tc>
          <w:tcPr>
            <w:tcW w:w="814" w:type="dxa"/>
            <w:tcBorders>
              <w:left w:val="single" w:sz="4" w:space="0" w:color="auto"/>
            </w:tcBorders>
            <w:shd w:val="clear" w:color="auto" w:fill="F2F2F2" w:themeFill="background2"/>
          </w:tcPr>
          <w:p w14:paraId="2DF42291" w14:textId="052138B2"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09DED45F" w14:textId="15AF338B"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4485F3C3" w14:textId="5E1A6FF9"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61E562F8" w14:textId="1A4F8427"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3812A9D9" w14:textId="7F772EE8"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3F0AB6EF" w14:textId="3103F267"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2B3DB7" w14:paraId="09D0B558" w14:textId="77777777" w:rsidTr="003C240E">
        <w:tc>
          <w:tcPr>
            <w:tcW w:w="420" w:type="dxa"/>
            <w:tcBorders>
              <w:left w:val="single" w:sz="4" w:space="0" w:color="auto"/>
              <w:right w:val="single" w:sz="4" w:space="0" w:color="auto"/>
            </w:tcBorders>
          </w:tcPr>
          <w:p w14:paraId="664FD982" w14:textId="4A3402AF" w:rsidR="002B3DB7" w:rsidRDefault="002B3DB7" w:rsidP="003C5E44">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4467" w:type="dxa"/>
            <w:tcBorders>
              <w:top w:val="nil"/>
              <w:left w:val="single" w:sz="4" w:space="0" w:color="auto"/>
              <w:bottom w:val="nil"/>
              <w:right w:val="single" w:sz="4" w:space="0" w:color="auto"/>
            </w:tcBorders>
          </w:tcPr>
          <w:p w14:paraId="20582B7E" w14:textId="735D775D" w:rsidR="002B3DB7" w:rsidRPr="0031284B" w:rsidRDefault="0031284B" w:rsidP="0031284B">
            <w:pPr>
              <w:ind w:right="2"/>
            </w:pPr>
            <w:r w:rsidRPr="0031284B">
              <w:t>Je travaille dur pour rester bien et cela en vaudra la peine sur le long terme.</w:t>
            </w:r>
          </w:p>
        </w:tc>
        <w:tc>
          <w:tcPr>
            <w:tcW w:w="814" w:type="dxa"/>
            <w:tcBorders>
              <w:left w:val="single" w:sz="4" w:space="0" w:color="auto"/>
            </w:tcBorders>
          </w:tcPr>
          <w:p w14:paraId="71893D63" w14:textId="6688A794"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3904FD25" w14:textId="7D591C02"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0F7049CA" w14:textId="37469C18"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61CB7996" w14:textId="7A17BE23"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560459F7" w14:textId="1D99D16D"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7FFC36D6" w14:textId="4A01E0BE"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2B3DB7" w14:paraId="769055DD" w14:textId="77777777" w:rsidTr="003C240E">
        <w:tc>
          <w:tcPr>
            <w:tcW w:w="420" w:type="dxa"/>
            <w:shd w:val="clear" w:color="auto" w:fill="F2F2F2" w:themeFill="background2"/>
          </w:tcPr>
          <w:p w14:paraId="26C99F5A" w14:textId="4857CFF6" w:rsidR="002B3DB7" w:rsidRDefault="002B3DB7" w:rsidP="003C5E44">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c>
          <w:tcPr>
            <w:tcW w:w="4467" w:type="dxa"/>
            <w:tcBorders>
              <w:top w:val="nil"/>
            </w:tcBorders>
            <w:shd w:val="clear" w:color="auto" w:fill="F2F2F2" w:themeFill="background2"/>
          </w:tcPr>
          <w:p w14:paraId="1FF303E2" w14:textId="63B91F72" w:rsidR="002B3DB7" w:rsidRPr="0031284B" w:rsidRDefault="0031284B" w:rsidP="0031284B">
            <w:pPr>
              <w:ind w:right="1"/>
            </w:pPr>
            <w:r w:rsidRPr="0031284B">
              <w:t>J’ai maintenant un sentiment de « paix intérieure » au sujet de la vie avec la maladie.</w:t>
            </w:r>
          </w:p>
        </w:tc>
        <w:tc>
          <w:tcPr>
            <w:tcW w:w="814" w:type="dxa"/>
            <w:shd w:val="clear" w:color="auto" w:fill="F2F2F2" w:themeFill="background2"/>
          </w:tcPr>
          <w:p w14:paraId="48E8B3D1" w14:textId="2391CB55"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2247340A" w14:textId="5E9461A0"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20A438AE" w14:textId="2ADF0921"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571F24E8" w14:textId="496E0A9C"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60D7ACE0" w14:textId="7BE64CDB"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4D0FE9FC" w14:textId="4D1F6F69" w:rsidR="002B3DB7" w:rsidRDefault="002B3DB7" w:rsidP="002B3DB7">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33171AB7" w14:textId="16DB8E21" w:rsidR="003C5E44" w:rsidRDefault="003C5E44"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7FE834B8" w14:textId="77777777" w:rsidR="003C29BB" w:rsidRDefault="003C29BB" w:rsidP="003C5E44">
      <w:pPr>
        <w:widowControl w:val="0"/>
        <w:autoSpaceDE w:val="0"/>
        <w:autoSpaceDN w:val="0"/>
        <w:spacing w:after="0" w:line="240" w:lineRule="auto"/>
        <w:ind w:left="-709" w:right="-709"/>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57"/>
        <w:gridCol w:w="4447"/>
        <w:gridCol w:w="811"/>
        <w:gridCol w:w="811"/>
        <w:gridCol w:w="811"/>
        <w:gridCol w:w="812"/>
        <w:gridCol w:w="811"/>
        <w:gridCol w:w="811"/>
      </w:tblGrid>
      <w:tr w:rsidR="00F672C3" w14:paraId="6807BA54" w14:textId="77777777" w:rsidTr="0031284B">
        <w:tc>
          <w:tcPr>
            <w:tcW w:w="420" w:type="dxa"/>
          </w:tcPr>
          <w:p w14:paraId="7CF38EC0"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26B85CB4" w14:textId="09721EC4"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Pr>
                <w:rFonts w:ascii="Times New Roman" w:eastAsia="Times New Roman" w:hAnsi="Times New Roman" w:cs="Times New Roman"/>
                <w:b/>
                <w:bCs/>
                <w:sz w:val="24"/>
              </w:rPr>
              <w:t xml:space="preserve"> 2</w:t>
            </w:r>
          </w:p>
        </w:tc>
        <w:tc>
          <w:tcPr>
            <w:tcW w:w="2442" w:type="dxa"/>
            <w:gridSpan w:val="3"/>
          </w:tcPr>
          <w:p w14:paraId="09C93019"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0646E63C"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68FB3348"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07EB46CC"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640061BE" w14:textId="77777777" w:rsidTr="0031284B">
        <w:tc>
          <w:tcPr>
            <w:tcW w:w="420" w:type="dxa"/>
            <w:tcBorders>
              <w:bottom w:val="single" w:sz="4" w:space="0" w:color="auto"/>
            </w:tcBorders>
            <w:shd w:val="clear" w:color="auto" w:fill="F2F2F2" w:themeFill="background2"/>
          </w:tcPr>
          <w:p w14:paraId="0B840787" w14:textId="1C7659DE" w:rsidR="00F672C3" w:rsidRDefault="0031284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6</w:t>
            </w:r>
          </w:p>
        </w:tc>
        <w:tc>
          <w:tcPr>
            <w:tcW w:w="4467" w:type="dxa"/>
            <w:tcBorders>
              <w:bottom w:val="nil"/>
            </w:tcBorders>
            <w:shd w:val="clear" w:color="auto" w:fill="F2F2F2" w:themeFill="background2"/>
          </w:tcPr>
          <w:p w14:paraId="632185CE" w14:textId="773785B7" w:rsidR="00F672C3" w:rsidRPr="00003EB1" w:rsidRDefault="0031284B" w:rsidP="00A53D7B">
            <w:pPr>
              <w:widowControl w:val="0"/>
              <w:autoSpaceDE w:val="0"/>
              <w:autoSpaceDN w:val="0"/>
              <w:ind w:right="-20"/>
              <w:rPr>
                <w:rFonts w:eastAsia="Times New Roman" w:cstheme="minorHAnsi"/>
              </w:rPr>
            </w:pPr>
            <w:r w:rsidRPr="00003EB1">
              <w:rPr>
                <w:rFonts w:cstheme="minorHAnsi"/>
              </w:rPr>
              <w:t xml:space="preserve">Je sens que ma vie </w:t>
            </w:r>
            <w:r w:rsidR="003C240E" w:rsidRPr="00003EB1">
              <w:rPr>
                <w:rFonts w:cstheme="minorHAnsi"/>
              </w:rPr>
              <w:t>a</w:t>
            </w:r>
            <w:r w:rsidRPr="00003EB1">
              <w:rPr>
                <w:rFonts w:cstheme="minorHAnsi"/>
              </w:rPr>
              <w:t xml:space="preserve"> été ruinée par</w:t>
            </w:r>
            <w:r w:rsidRPr="00003EB1">
              <w:rPr>
                <w:rFonts w:cstheme="minorHAnsi"/>
                <w:spacing w:val="-4"/>
              </w:rPr>
              <w:t xml:space="preserve"> </w:t>
            </w:r>
            <w:r w:rsidRPr="00003EB1">
              <w:rPr>
                <w:rFonts w:cstheme="minorHAnsi"/>
              </w:rPr>
              <w:t>cette maladie.</w:t>
            </w:r>
          </w:p>
        </w:tc>
        <w:tc>
          <w:tcPr>
            <w:tcW w:w="814" w:type="dxa"/>
            <w:shd w:val="clear" w:color="auto" w:fill="F2F2F2" w:themeFill="background2"/>
          </w:tcPr>
          <w:p w14:paraId="18171FC8"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4A2AFD5E"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6E46E473"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30B6FFCC"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777FFDDD"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043AEF71"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5</w:t>
            </w:r>
          </w:p>
        </w:tc>
      </w:tr>
      <w:tr w:rsidR="00192A28" w14:paraId="0996C23E" w14:textId="77777777" w:rsidTr="0031284B">
        <w:tc>
          <w:tcPr>
            <w:tcW w:w="420" w:type="dxa"/>
            <w:tcBorders>
              <w:left w:val="single" w:sz="4" w:space="0" w:color="auto"/>
              <w:bottom w:val="single" w:sz="4" w:space="0" w:color="auto"/>
              <w:right w:val="single" w:sz="4" w:space="0" w:color="auto"/>
            </w:tcBorders>
          </w:tcPr>
          <w:p w14:paraId="7DB2AFDA" w14:textId="6E55095D" w:rsidR="00F672C3" w:rsidRDefault="0031284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7</w:t>
            </w:r>
          </w:p>
        </w:tc>
        <w:tc>
          <w:tcPr>
            <w:tcW w:w="4467" w:type="dxa"/>
            <w:tcBorders>
              <w:top w:val="nil"/>
              <w:left w:val="single" w:sz="4" w:space="0" w:color="auto"/>
              <w:bottom w:val="nil"/>
              <w:right w:val="single" w:sz="4" w:space="0" w:color="auto"/>
            </w:tcBorders>
          </w:tcPr>
          <w:p w14:paraId="4B114BBC" w14:textId="02AB0F04" w:rsidR="00F672C3" w:rsidRPr="00003EB1" w:rsidRDefault="00BB0710" w:rsidP="00A53D7B">
            <w:pPr>
              <w:pStyle w:val="TableParagraph"/>
              <w:tabs>
                <w:tab w:val="left" w:pos="541"/>
                <w:tab w:val="left" w:pos="5864"/>
              </w:tabs>
              <w:spacing w:before="3" w:line="259" w:lineRule="auto"/>
              <w:ind w:right="-20"/>
              <w:jc w:val="left"/>
              <w:rPr>
                <w:rFonts w:asciiTheme="minorHAnsi" w:hAnsiTheme="minorHAnsi" w:cstheme="minorHAnsi"/>
                <w:sz w:val="24"/>
              </w:rPr>
            </w:pPr>
            <w:r w:rsidRPr="00003EB1">
              <w:rPr>
                <w:rFonts w:asciiTheme="minorHAnsi" w:hAnsiTheme="minorHAnsi" w:cstheme="minorHAnsi"/>
                <w:lang w:val="en-US"/>
              </w:rPr>
              <w:t xml:space="preserve">Je </w:t>
            </w:r>
            <w:r w:rsidRPr="00003EB1">
              <w:rPr>
                <w:rFonts w:asciiTheme="minorHAnsi" w:hAnsiTheme="minorHAnsi" w:cstheme="minorHAnsi"/>
                <w:b/>
                <w:bCs/>
                <w:i/>
                <w:iCs/>
                <w:lang w:val="en-US"/>
              </w:rPr>
              <w:t xml:space="preserve">commence </w:t>
            </w:r>
            <w:proofErr w:type="spellStart"/>
            <w:r w:rsidRPr="00003EB1">
              <w:rPr>
                <w:rFonts w:asciiTheme="minorHAnsi" w:hAnsiTheme="minorHAnsi" w:cstheme="minorHAnsi"/>
                <w:b/>
                <w:bCs/>
                <w:i/>
                <w:iCs/>
                <w:lang w:val="en-US"/>
              </w:rPr>
              <w:t>seulement</w:t>
            </w:r>
            <w:proofErr w:type="spellEnd"/>
            <w:r w:rsidRPr="00003EB1">
              <w:rPr>
                <w:rFonts w:asciiTheme="minorHAnsi" w:hAnsiTheme="minorHAnsi" w:cstheme="minorHAnsi"/>
                <w:lang w:val="en-US"/>
              </w:rPr>
              <w:t xml:space="preserve"> à </w:t>
            </w:r>
            <w:proofErr w:type="spellStart"/>
            <w:r w:rsidRPr="00003EB1">
              <w:rPr>
                <w:rFonts w:asciiTheme="minorHAnsi" w:hAnsiTheme="minorHAnsi" w:cstheme="minorHAnsi"/>
                <w:lang w:val="en-US"/>
              </w:rPr>
              <w:t>réaliser</w:t>
            </w:r>
            <w:proofErr w:type="spellEnd"/>
            <w:r w:rsidRPr="00003EB1">
              <w:rPr>
                <w:rFonts w:asciiTheme="minorHAnsi" w:hAnsiTheme="minorHAnsi" w:cstheme="minorHAnsi"/>
                <w:lang w:val="en-US"/>
              </w:rPr>
              <w:t xml:space="preserve"> que ma vie </w:t>
            </w:r>
            <w:proofErr w:type="spellStart"/>
            <w:r w:rsidRPr="00003EB1">
              <w:rPr>
                <w:rFonts w:asciiTheme="minorHAnsi" w:hAnsiTheme="minorHAnsi" w:cstheme="minorHAnsi"/>
                <w:lang w:val="en-US"/>
              </w:rPr>
              <w:t>n’a</w:t>
            </w:r>
            <w:proofErr w:type="spellEnd"/>
            <w:r w:rsidRPr="00003EB1">
              <w:rPr>
                <w:rFonts w:asciiTheme="minorHAnsi" w:hAnsiTheme="minorHAnsi" w:cstheme="minorHAnsi"/>
                <w:lang w:val="en-US"/>
              </w:rPr>
              <w:t xml:space="preserve"> pas à </w:t>
            </w:r>
            <w:proofErr w:type="spellStart"/>
            <w:r w:rsidRPr="00003EB1">
              <w:rPr>
                <w:rFonts w:asciiTheme="minorHAnsi" w:hAnsiTheme="minorHAnsi" w:cstheme="minorHAnsi"/>
                <w:lang w:val="en-US"/>
              </w:rPr>
              <w:t>être</w:t>
            </w:r>
            <w:proofErr w:type="spellEnd"/>
            <w:r w:rsidRPr="00003EB1">
              <w:rPr>
                <w:rFonts w:asciiTheme="minorHAnsi" w:hAnsiTheme="minorHAnsi" w:cstheme="minorHAnsi"/>
                <w:lang w:val="en-US"/>
              </w:rPr>
              <w:t xml:space="preserve"> </w:t>
            </w:r>
            <w:r w:rsidRPr="00003EB1">
              <w:rPr>
                <w:rFonts w:asciiTheme="minorHAnsi" w:hAnsiTheme="minorHAnsi" w:cstheme="minorHAnsi"/>
                <w:noProof/>
                <w:lang w:val="en-US"/>
              </w:rPr>
              <w:t>affreuse</w:t>
            </w:r>
            <w:r w:rsidRPr="00003EB1">
              <w:rPr>
                <w:rFonts w:asciiTheme="minorHAnsi" w:hAnsiTheme="minorHAnsi" w:cstheme="minorHAnsi"/>
                <w:lang w:val="en-US"/>
              </w:rPr>
              <w:t xml:space="preserve"> pour </w:t>
            </w:r>
            <w:proofErr w:type="spellStart"/>
            <w:r w:rsidRPr="00003EB1">
              <w:rPr>
                <w:rFonts w:asciiTheme="minorHAnsi" w:hAnsiTheme="minorHAnsi" w:cstheme="minorHAnsi"/>
                <w:lang w:val="en-US"/>
              </w:rPr>
              <w:t>toujours</w:t>
            </w:r>
            <w:proofErr w:type="spellEnd"/>
          </w:p>
        </w:tc>
        <w:tc>
          <w:tcPr>
            <w:tcW w:w="814" w:type="dxa"/>
            <w:tcBorders>
              <w:left w:val="single" w:sz="4" w:space="0" w:color="auto"/>
            </w:tcBorders>
          </w:tcPr>
          <w:p w14:paraId="719349C7"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3A82595E"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35AB5194"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086559DC"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3334FE27"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1306DE9C"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5</w:t>
            </w:r>
          </w:p>
        </w:tc>
      </w:tr>
      <w:tr w:rsidR="00192A28" w14:paraId="092ED83B" w14:textId="77777777" w:rsidTr="0031284B">
        <w:tc>
          <w:tcPr>
            <w:tcW w:w="420" w:type="dxa"/>
            <w:tcBorders>
              <w:left w:val="single" w:sz="4" w:space="0" w:color="auto"/>
              <w:bottom w:val="single" w:sz="4" w:space="0" w:color="auto"/>
              <w:right w:val="single" w:sz="4" w:space="0" w:color="auto"/>
            </w:tcBorders>
            <w:shd w:val="clear" w:color="auto" w:fill="F2F2F2" w:themeFill="background2"/>
          </w:tcPr>
          <w:p w14:paraId="77A68782" w14:textId="0E891194" w:rsidR="00F672C3" w:rsidRDefault="0031284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8</w:t>
            </w:r>
          </w:p>
        </w:tc>
        <w:tc>
          <w:tcPr>
            <w:tcW w:w="4467" w:type="dxa"/>
            <w:tcBorders>
              <w:top w:val="nil"/>
              <w:left w:val="single" w:sz="4" w:space="0" w:color="auto"/>
              <w:bottom w:val="nil"/>
              <w:right w:val="single" w:sz="4" w:space="0" w:color="auto"/>
            </w:tcBorders>
            <w:shd w:val="clear" w:color="auto" w:fill="F2F2F2" w:themeFill="background2"/>
          </w:tcPr>
          <w:p w14:paraId="4AA96EE7" w14:textId="3CB796EA" w:rsidR="00F672C3" w:rsidRPr="00003EB1" w:rsidRDefault="00192A28" w:rsidP="00A53D7B">
            <w:pPr>
              <w:widowControl w:val="0"/>
              <w:autoSpaceDE w:val="0"/>
              <w:autoSpaceDN w:val="0"/>
              <w:ind w:right="-20"/>
              <w:rPr>
                <w:rFonts w:eastAsia="Times New Roman" w:cstheme="minorHAnsi"/>
              </w:rPr>
            </w:pPr>
            <w:r w:rsidRPr="00003EB1">
              <w:rPr>
                <w:rFonts w:eastAsia="Times New Roman" w:cstheme="minorHAnsi"/>
              </w:rPr>
              <w:t xml:space="preserve">J’ai </w:t>
            </w:r>
            <w:r w:rsidRPr="00003EB1">
              <w:rPr>
                <w:rFonts w:eastAsia="Times New Roman" w:cstheme="minorHAnsi"/>
                <w:b/>
                <w:bCs/>
                <w:i/>
                <w:iCs/>
              </w:rPr>
              <w:t>récemment</w:t>
            </w:r>
            <w:r w:rsidRPr="00003EB1">
              <w:rPr>
                <w:rFonts w:eastAsia="Times New Roman" w:cstheme="minorHAnsi"/>
              </w:rPr>
              <w:t xml:space="preserve"> commencé à apprendre des gens qui vivent bien malgré une sérieuse maladie.</w:t>
            </w:r>
          </w:p>
        </w:tc>
        <w:tc>
          <w:tcPr>
            <w:tcW w:w="814" w:type="dxa"/>
            <w:tcBorders>
              <w:left w:val="single" w:sz="4" w:space="0" w:color="auto"/>
            </w:tcBorders>
            <w:shd w:val="clear" w:color="auto" w:fill="F2F2F2" w:themeFill="background2"/>
          </w:tcPr>
          <w:p w14:paraId="61106450"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4CE54D71"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13D8D5F9"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09576D8"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00FCF797"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03B31B66"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7E1FE0C0" w14:textId="77777777" w:rsidTr="0031284B">
        <w:tc>
          <w:tcPr>
            <w:tcW w:w="420" w:type="dxa"/>
            <w:tcBorders>
              <w:left w:val="single" w:sz="4" w:space="0" w:color="auto"/>
              <w:right w:val="single" w:sz="4" w:space="0" w:color="auto"/>
            </w:tcBorders>
          </w:tcPr>
          <w:p w14:paraId="652A1529" w14:textId="71F96829" w:rsidR="00F672C3" w:rsidRDefault="0031284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9</w:t>
            </w:r>
          </w:p>
        </w:tc>
        <w:tc>
          <w:tcPr>
            <w:tcW w:w="4467" w:type="dxa"/>
            <w:tcBorders>
              <w:top w:val="nil"/>
              <w:left w:val="single" w:sz="4" w:space="0" w:color="auto"/>
              <w:bottom w:val="nil"/>
              <w:right w:val="single" w:sz="4" w:space="0" w:color="auto"/>
            </w:tcBorders>
          </w:tcPr>
          <w:p w14:paraId="1A7AC2D0" w14:textId="2DB6C864" w:rsidR="00F672C3" w:rsidRPr="00003EB1" w:rsidRDefault="00192A28" w:rsidP="00A53D7B">
            <w:pPr>
              <w:widowControl w:val="0"/>
              <w:autoSpaceDE w:val="0"/>
              <w:autoSpaceDN w:val="0"/>
              <w:ind w:right="-20"/>
              <w:rPr>
                <w:rFonts w:eastAsia="Times New Roman" w:cstheme="minorHAnsi"/>
              </w:rPr>
            </w:pPr>
            <w:r w:rsidRPr="00003EB1">
              <w:rPr>
                <w:rFonts w:eastAsia="Times New Roman" w:cstheme="minorHAnsi"/>
              </w:rPr>
              <w:t xml:space="preserve">Je commence à être </w:t>
            </w:r>
            <w:r w:rsidRPr="00003EB1">
              <w:rPr>
                <w:rFonts w:eastAsia="Times New Roman" w:cstheme="minorHAnsi"/>
                <w:b/>
                <w:bCs/>
                <w:i/>
                <w:iCs/>
              </w:rPr>
              <w:t>raisonnablement</w:t>
            </w:r>
            <w:r w:rsidRPr="00003EB1">
              <w:rPr>
                <w:rFonts w:eastAsia="Times New Roman" w:cstheme="minorHAnsi"/>
              </w:rPr>
              <w:t xml:space="preserve"> confiant à propos de remettre ma vie sur les rails. </w:t>
            </w:r>
          </w:p>
        </w:tc>
        <w:tc>
          <w:tcPr>
            <w:tcW w:w="814" w:type="dxa"/>
            <w:tcBorders>
              <w:left w:val="single" w:sz="4" w:space="0" w:color="auto"/>
            </w:tcBorders>
          </w:tcPr>
          <w:p w14:paraId="72906074"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27D13981"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2097CAFA"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7A52ACBD"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50B9B948"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0005EB48"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27B024B3" w14:textId="77777777" w:rsidTr="00FB0640">
        <w:tc>
          <w:tcPr>
            <w:tcW w:w="420" w:type="dxa"/>
            <w:shd w:val="clear" w:color="auto" w:fill="F2F2F2" w:themeFill="background2"/>
          </w:tcPr>
          <w:p w14:paraId="27FE1D6A" w14:textId="7CC60BFA" w:rsidR="00F672C3" w:rsidRDefault="0031284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10</w:t>
            </w:r>
          </w:p>
        </w:tc>
        <w:tc>
          <w:tcPr>
            <w:tcW w:w="4467" w:type="dxa"/>
            <w:tcBorders>
              <w:top w:val="nil"/>
              <w:bottom w:val="nil"/>
            </w:tcBorders>
            <w:shd w:val="clear" w:color="auto" w:fill="F2F2F2" w:themeFill="background2"/>
          </w:tcPr>
          <w:p w14:paraId="5ABB2FEB" w14:textId="5B717D86" w:rsidR="00F672C3" w:rsidRPr="00003EB1" w:rsidRDefault="00A53D7B" w:rsidP="00A53D7B">
            <w:pPr>
              <w:widowControl w:val="0"/>
              <w:autoSpaceDE w:val="0"/>
              <w:autoSpaceDN w:val="0"/>
              <w:ind w:right="-20"/>
              <w:rPr>
                <w:rFonts w:eastAsia="Times New Roman" w:cstheme="minorHAnsi"/>
              </w:rPr>
            </w:pPr>
            <w:r w:rsidRPr="00003EB1">
              <w:rPr>
                <w:rFonts w:eastAsia="Times New Roman" w:cstheme="minorHAnsi"/>
              </w:rPr>
              <w:t xml:space="preserve">Ma vie est vraiment bonne maintenant et le futur s’annonce lumineux. </w:t>
            </w:r>
          </w:p>
        </w:tc>
        <w:tc>
          <w:tcPr>
            <w:tcW w:w="814" w:type="dxa"/>
            <w:shd w:val="clear" w:color="auto" w:fill="F2F2F2" w:themeFill="background2"/>
          </w:tcPr>
          <w:p w14:paraId="5A2A1DFD"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1CCD6807"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0F1C845A"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540E1FD3"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3CE7C528"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228371C4" w14:textId="77777777" w:rsidR="00F672C3" w:rsidRDefault="00F672C3" w:rsidP="00A53D7B">
            <w:pPr>
              <w:widowControl w:val="0"/>
              <w:autoSpaceDE w:val="0"/>
              <w:autoSpaceDN w:val="0"/>
              <w:ind w:right="-20"/>
              <w:rPr>
                <w:rFonts w:ascii="Times New Roman" w:eastAsia="Times New Roman" w:hAnsi="Times New Roman" w:cs="Times New Roman"/>
                <w:sz w:val="24"/>
              </w:rPr>
            </w:pPr>
            <w:r>
              <w:rPr>
                <w:rFonts w:ascii="Times New Roman" w:eastAsia="Times New Roman" w:hAnsi="Times New Roman" w:cs="Times New Roman"/>
                <w:sz w:val="24"/>
              </w:rPr>
              <w:t>5</w:t>
            </w:r>
          </w:p>
        </w:tc>
      </w:tr>
      <w:tr w:rsidR="00FB0640" w14:paraId="2470B423" w14:textId="77777777" w:rsidTr="0031284B">
        <w:tc>
          <w:tcPr>
            <w:tcW w:w="420" w:type="dxa"/>
            <w:shd w:val="clear" w:color="auto" w:fill="F2F2F2" w:themeFill="background2"/>
          </w:tcPr>
          <w:p w14:paraId="66050957" w14:textId="77777777" w:rsidR="00FB0640" w:rsidRDefault="00FB0640" w:rsidP="00FD4580">
            <w:pPr>
              <w:widowControl w:val="0"/>
              <w:autoSpaceDE w:val="0"/>
              <w:autoSpaceDN w:val="0"/>
              <w:ind w:right="-709"/>
              <w:rPr>
                <w:rFonts w:ascii="Times New Roman" w:eastAsia="Times New Roman" w:hAnsi="Times New Roman" w:cs="Times New Roman"/>
                <w:sz w:val="24"/>
              </w:rPr>
            </w:pPr>
          </w:p>
        </w:tc>
        <w:tc>
          <w:tcPr>
            <w:tcW w:w="4467" w:type="dxa"/>
            <w:tcBorders>
              <w:top w:val="nil"/>
            </w:tcBorders>
            <w:shd w:val="clear" w:color="auto" w:fill="F2F2F2" w:themeFill="background2"/>
          </w:tcPr>
          <w:p w14:paraId="6A442EBC" w14:textId="77777777" w:rsidR="00FB0640" w:rsidRPr="00003EB1" w:rsidRDefault="00FB0640" w:rsidP="00A53D7B">
            <w:pPr>
              <w:widowControl w:val="0"/>
              <w:autoSpaceDE w:val="0"/>
              <w:autoSpaceDN w:val="0"/>
              <w:ind w:right="-20"/>
              <w:rPr>
                <w:rFonts w:eastAsia="Times New Roman" w:cstheme="minorHAnsi"/>
              </w:rPr>
            </w:pPr>
          </w:p>
        </w:tc>
        <w:tc>
          <w:tcPr>
            <w:tcW w:w="814" w:type="dxa"/>
            <w:shd w:val="clear" w:color="auto" w:fill="F2F2F2" w:themeFill="background2"/>
          </w:tcPr>
          <w:p w14:paraId="54C1E439" w14:textId="77777777" w:rsidR="00FB0640" w:rsidRDefault="00FB0640" w:rsidP="00A53D7B">
            <w:pPr>
              <w:widowControl w:val="0"/>
              <w:autoSpaceDE w:val="0"/>
              <w:autoSpaceDN w:val="0"/>
              <w:ind w:right="-20"/>
              <w:rPr>
                <w:rFonts w:ascii="Times New Roman" w:eastAsia="Times New Roman" w:hAnsi="Times New Roman" w:cs="Times New Roman"/>
                <w:sz w:val="24"/>
              </w:rPr>
            </w:pPr>
          </w:p>
        </w:tc>
        <w:tc>
          <w:tcPr>
            <w:tcW w:w="814" w:type="dxa"/>
            <w:shd w:val="clear" w:color="auto" w:fill="F2F2F2" w:themeFill="background2"/>
          </w:tcPr>
          <w:p w14:paraId="2D5D3733" w14:textId="77777777" w:rsidR="00FB0640" w:rsidRDefault="00FB0640" w:rsidP="00A53D7B">
            <w:pPr>
              <w:widowControl w:val="0"/>
              <w:autoSpaceDE w:val="0"/>
              <w:autoSpaceDN w:val="0"/>
              <w:ind w:right="-20"/>
              <w:rPr>
                <w:rFonts w:ascii="Times New Roman" w:eastAsia="Times New Roman" w:hAnsi="Times New Roman" w:cs="Times New Roman"/>
                <w:sz w:val="24"/>
              </w:rPr>
            </w:pPr>
          </w:p>
        </w:tc>
        <w:tc>
          <w:tcPr>
            <w:tcW w:w="814" w:type="dxa"/>
            <w:shd w:val="clear" w:color="auto" w:fill="F2F2F2" w:themeFill="background2"/>
          </w:tcPr>
          <w:p w14:paraId="6C1B66DB" w14:textId="77777777" w:rsidR="00FB0640" w:rsidRDefault="00FB0640" w:rsidP="00A53D7B">
            <w:pPr>
              <w:widowControl w:val="0"/>
              <w:autoSpaceDE w:val="0"/>
              <w:autoSpaceDN w:val="0"/>
              <w:ind w:right="-20"/>
              <w:rPr>
                <w:rFonts w:ascii="Times New Roman" w:eastAsia="Times New Roman" w:hAnsi="Times New Roman" w:cs="Times New Roman"/>
                <w:sz w:val="24"/>
              </w:rPr>
            </w:pPr>
          </w:p>
        </w:tc>
        <w:tc>
          <w:tcPr>
            <w:tcW w:w="814" w:type="dxa"/>
            <w:shd w:val="clear" w:color="auto" w:fill="F2F2F2" w:themeFill="background2"/>
          </w:tcPr>
          <w:p w14:paraId="7245DCC3" w14:textId="77777777" w:rsidR="00FB0640" w:rsidRDefault="00FB0640" w:rsidP="00A53D7B">
            <w:pPr>
              <w:widowControl w:val="0"/>
              <w:autoSpaceDE w:val="0"/>
              <w:autoSpaceDN w:val="0"/>
              <w:ind w:right="-20"/>
              <w:rPr>
                <w:rFonts w:ascii="Times New Roman" w:eastAsia="Times New Roman" w:hAnsi="Times New Roman" w:cs="Times New Roman"/>
                <w:sz w:val="24"/>
              </w:rPr>
            </w:pPr>
          </w:p>
        </w:tc>
        <w:tc>
          <w:tcPr>
            <w:tcW w:w="814" w:type="dxa"/>
            <w:shd w:val="clear" w:color="auto" w:fill="F2F2F2" w:themeFill="background2"/>
          </w:tcPr>
          <w:p w14:paraId="7D3312C2" w14:textId="77777777" w:rsidR="00FB0640" w:rsidRDefault="00FB0640" w:rsidP="00A53D7B">
            <w:pPr>
              <w:widowControl w:val="0"/>
              <w:autoSpaceDE w:val="0"/>
              <w:autoSpaceDN w:val="0"/>
              <w:ind w:right="-20"/>
              <w:rPr>
                <w:rFonts w:ascii="Times New Roman" w:eastAsia="Times New Roman" w:hAnsi="Times New Roman" w:cs="Times New Roman"/>
                <w:sz w:val="24"/>
              </w:rPr>
            </w:pPr>
          </w:p>
        </w:tc>
        <w:tc>
          <w:tcPr>
            <w:tcW w:w="814" w:type="dxa"/>
            <w:shd w:val="clear" w:color="auto" w:fill="F2F2F2" w:themeFill="background2"/>
          </w:tcPr>
          <w:p w14:paraId="2B63884D" w14:textId="77777777" w:rsidR="00FB0640" w:rsidRDefault="00FB0640" w:rsidP="00A53D7B">
            <w:pPr>
              <w:widowControl w:val="0"/>
              <w:autoSpaceDE w:val="0"/>
              <w:autoSpaceDN w:val="0"/>
              <w:ind w:right="-20"/>
              <w:rPr>
                <w:rFonts w:ascii="Times New Roman" w:eastAsia="Times New Roman" w:hAnsi="Times New Roman" w:cs="Times New Roman"/>
                <w:sz w:val="24"/>
              </w:rPr>
            </w:pPr>
          </w:p>
        </w:tc>
      </w:tr>
    </w:tbl>
    <w:p w14:paraId="14222509" w14:textId="0A3B618C" w:rsidR="00F672C3" w:rsidRDefault="00F672C3"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2319DE26" w14:textId="77777777" w:rsidR="003C29BB" w:rsidRDefault="003C29BB"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3DBD23F2" w14:textId="77777777" w:rsidR="00FB0640" w:rsidRDefault="00FB0640"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010851E2" w14:textId="77777777" w:rsidR="00FB0640" w:rsidRDefault="00FB0640"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459DB450" w14:textId="77777777" w:rsidR="00FB0640" w:rsidRDefault="00FB0640"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15E2BEE7" w14:textId="77777777" w:rsidR="00FB0640" w:rsidRDefault="00FB0640"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039E9964" w14:textId="77777777" w:rsidR="00FB0640" w:rsidRDefault="00FB0640" w:rsidP="003C5E44">
      <w:pPr>
        <w:widowControl w:val="0"/>
        <w:autoSpaceDE w:val="0"/>
        <w:autoSpaceDN w:val="0"/>
        <w:spacing w:after="0" w:line="240" w:lineRule="auto"/>
        <w:ind w:left="-709" w:right="-709"/>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57"/>
        <w:gridCol w:w="4446"/>
        <w:gridCol w:w="811"/>
        <w:gridCol w:w="811"/>
        <w:gridCol w:w="811"/>
        <w:gridCol w:w="812"/>
        <w:gridCol w:w="812"/>
        <w:gridCol w:w="811"/>
      </w:tblGrid>
      <w:tr w:rsidR="00F672C3" w14:paraId="29D3E366" w14:textId="77777777" w:rsidTr="00003EB1">
        <w:tc>
          <w:tcPr>
            <w:tcW w:w="420" w:type="dxa"/>
          </w:tcPr>
          <w:p w14:paraId="56C0C795"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3CB58B8D" w14:textId="38125F97"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Pr>
                <w:rFonts w:ascii="Times New Roman" w:eastAsia="Times New Roman" w:hAnsi="Times New Roman" w:cs="Times New Roman"/>
                <w:b/>
                <w:bCs/>
                <w:sz w:val="24"/>
              </w:rPr>
              <w:t xml:space="preserve"> 3</w:t>
            </w:r>
          </w:p>
        </w:tc>
        <w:tc>
          <w:tcPr>
            <w:tcW w:w="2442" w:type="dxa"/>
            <w:gridSpan w:val="3"/>
          </w:tcPr>
          <w:p w14:paraId="1BB773B2"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67DE347A"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52900ABB"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7AF87CAD"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11B1EE6E" w14:textId="77777777" w:rsidTr="00003EB1">
        <w:tc>
          <w:tcPr>
            <w:tcW w:w="420" w:type="dxa"/>
            <w:tcBorders>
              <w:bottom w:val="single" w:sz="4" w:space="0" w:color="auto"/>
            </w:tcBorders>
            <w:shd w:val="clear" w:color="auto" w:fill="F2F2F2" w:themeFill="background2"/>
          </w:tcPr>
          <w:p w14:paraId="40C77EEB" w14:textId="7047FB04" w:rsidR="00F672C3" w:rsidRDefault="00A53D7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11</w:t>
            </w:r>
          </w:p>
        </w:tc>
        <w:tc>
          <w:tcPr>
            <w:tcW w:w="4467" w:type="dxa"/>
            <w:tcBorders>
              <w:bottom w:val="nil"/>
            </w:tcBorders>
            <w:shd w:val="clear" w:color="auto" w:fill="F2F2F2" w:themeFill="background2"/>
          </w:tcPr>
          <w:p w14:paraId="405CE66C" w14:textId="3A105B0C" w:rsidR="00F672C3" w:rsidRPr="00582889" w:rsidRDefault="00582889" w:rsidP="00003EB1">
            <w:pPr>
              <w:widowControl w:val="0"/>
              <w:autoSpaceDE w:val="0"/>
              <w:autoSpaceDN w:val="0"/>
              <w:ind w:right="-41"/>
              <w:rPr>
                <w:rFonts w:eastAsia="Times New Roman" w:cstheme="minorHAnsi"/>
              </w:rPr>
            </w:pPr>
            <w:r w:rsidRPr="00582889">
              <w:rPr>
                <w:rFonts w:eastAsia="Times New Roman" w:cstheme="minorHAnsi"/>
              </w:rPr>
              <w:t>Je me sens actuellement comme si je n’étais qu’une personne malade.</w:t>
            </w:r>
          </w:p>
        </w:tc>
        <w:tc>
          <w:tcPr>
            <w:tcW w:w="814" w:type="dxa"/>
            <w:shd w:val="clear" w:color="auto" w:fill="F2F2F2" w:themeFill="background2"/>
          </w:tcPr>
          <w:p w14:paraId="47008A0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7ABC5C1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272538D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5A0183C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0728C7E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4288B5C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7B95F6DE" w14:textId="77777777" w:rsidTr="00003EB1">
        <w:tc>
          <w:tcPr>
            <w:tcW w:w="420" w:type="dxa"/>
            <w:tcBorders>
              <w:left w:val="single" w:sz="4" w:space="0" w:color="auto"/>
              <w:bottom w:val="single" w:sz="4" w:space="0" w:color="auto"/>
              <w:right w:val="single" w:sz="4" w:space="0" w:color="auto"/>
            </w:tcBorders>
          </w:tcPr>
          <w:p w14:paraId="7214BDB6" w14:textId="1475BB52" w:rsidR="00F672C3" w:rsidRDefault="00A53D7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r w:rsidR="00F672C3">
              <w:rPr>
                <w:rFonts w:ascii="Times New Roman" w:eastAsia="Times New Roman" w:hAnsi="Times New Roman" w:cs="Times New Roman"/>
                <w:sz w:val="24"/>
              </w:rPr>
              <w:t>2</w:t>
            </w:r>
          </w:p>
        </w:tc>
        <w:tc>
          <w:tcPr>
            <w:tcW w:w="4467" w:type="dxa"/>
            <w:tcBorders>
              <w:top w:val="nil"/>
              <w:left w:val="single" w:sz="4" w:space="0" w:color="auto"/>
              <w:bottom w:val="nil"/>
              <w:right w:val="single" w:sz="4" w:space="0" w:color="auto"/>
            </w:tcBorders>
          </w:tcPr>
          <w:p w14:paraId="20BEE176" w14:textId="3340F51A" w:rsidR="00F672C3" w:rsidRPr="00582889" w:rsidRDefault="00582889" w:rsidP="00003EB1">
            <w:pPr>
              <w:widowControl w:val="0"/>
              <w:autoSpaceDE w:val="0"/>
              <w:autoSpaceDN w:val="0"/>
              <w:ind w:right="-41"/>
              <w:rPr>
                <w:rFonts w:eastAsia="Times New Roman" w:cstheme="minorHAnsi"/>
              </w:rPr>
            </w:pPr>
            <w:r w:rsidRPr="00582889">
              <w:rPr>
                <w:rFonts w:eastAsia="Times New Roman" w:cstheme="minorHAnsi"/>
              </w:rPr>
              <w:t>Par</w:t>
            </w:r>
            <w:r>
              <w:rPr>
                <w:rFonts w:eastAsia="Times New Roman" w:cstheme="minorHAnsi"/>
              </w:rPr>
              <w:t xml:space="preserve">ce que les autres ont confiance en moi, je commence tout juste </w:t>
            </w:r>
            <w:r w:rsidR="000D5ABC">
              <w:rPr>
                <w:rFonts w:eastAsia="Times New Roman" w:cstheme="minorHAnsi"/>
              </w:rPr>
              <w:t xml:space="preserve">à penser que peut-être je peux aller mieux. </w:t>
            </w:r>
          </w:p>
        </w:tc>
        <w:tc>
          <w:tcPr>
            <w:tcW w:w="814" w:type="dxa"/>
            <w:tcBorders>
              <w:left w:val="single" w:sz="4" w:space="0" w:color="auto"/>
            </w:tcBorders>
          </w:tcPr>
          <w:p w14:paraId="55DC268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79BF383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37DCD67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2E1CABD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1CF9F0D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3B991A6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658E86FF" w14:textId="77777777" w:rsidTr="00003EB1">
        <w:tc>
          <w:tcPr>
            <w:tcW w:w="420" w:type="dxa"/>
            <w:tcBorders>
              <w:left w:val="single" w:sz="4" w:space="0" w:color="auto"/>
              <w:bottom w:val="single" w:sz="4" w:space="0" w:color="auto"/>
              <w:right w:val="single" w:sz="4" w:space="0" w:color="auto"/>
            </w:tcBorders>
            <w:shd w:val="clear" w:color="auto" w:fill="F2F2F2" w:themeFill="background2"/>
          </w:tcPr>
          <w:p w14:paraId="432C979D" w14:textId="039FFDCD" w:rsidR="00F672C3" w:rsidRDefault="00A53D7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r w:rsidR="00F672C3">
              <w:rPr>
                <w:rFonts w:ascii="Times New Roman" w:eastAsia="Times New Roman" w:hAnsi="Times New Roman" w:cs="Times New Roman"/>
                <w:sz w:val="24"/>
              </w:rPr>
              <w:t>3</w:t>
            </w:r>
          </w:p>
        </w:tc>
        <w:tc>
          <w:tcPr>
            <w:tcW w:w="4467" w:type="dxa"/>
            <w:tcBorders>
              <w:top w:val="nil"/>
              <w:left w:val="single" w:sz="4" w:space="0" w:color="auto"/>
              <w:bottom w:val="nil"/>
              <w:right w:val="single" w:sz="4" w:space="0" w:color="auto"/>
            </w:tcBorders>
            <w:shd w:val="clear" w:color="auto" w:fill="F2F2F2" w:themeFill="background2"/>
          </w:tcPr>
          <w:p w14:paraId="20C12A58" w14:textId="492485D1" w:rsidR="00F672C3" w:rsidRPr="00582889" w:rsidRDefault="000D5ABC" w:rsidP="00003EB1">
            <w:pPr>
              <w:widowControl w:val="0"/>
              <w:autoSpaceDE w:val="0"/>
              <w:autoSpaceDN w:val="0"/>
              <w:ind w:right="-41"/>
              <w:rPr>
                <w:rFonts w:eastAsia="Times New Roman" w:cstheme="minorHAnsi"/>
              </w:rPr>
            </w:pPr>
            <w:r>
              <w:rPr>
                <w:rFonts w:eastAsia="Times New Roman" w:cstheme="minorHAnsi"/>
              </w:rPr>
              <w:t xml:space="preserve">Je </w:t>
            </w:r>
            <w:r w:rsidRPr="008260C5">
              <w:rPr>
                <w:rFonts w:eastAsia="Times New Roman" w:cstheme="minorHAnsi"/>
                <w:b/>
                <w:bCs/>
                <w:i/>
                <w:iCs/>
              </w:rPr>
              <w:t>commence seulement</w:t>
            </w:r>
            <w:r>
              <w:rPr>
                <w:rFonts w:eastAsia="Times New Roman" w:cstheme="minorHAnsi"/>
              </w:rPr>
              <w:t xml:space="preserve"> à réaliser que la maladie ne change pas qui je suis en tant que personne. </w:t>
            </w:r>
          </w:p>
        </w:tc>
        <w:tc>
          <w:tcPr>
            <w:tcW w:w="814" w:type="dxa"/>
            <w:tcBorders>
              <w:left w:val="single" w:sz="4" w:space="0" w:color="auto"/>
            </w:tcBorders>
            <w:shd w:val="clear" w:color="auto" w:fill="F2F2F2" w:themeFill="background2"/>
          </w:tcPr>
          <w:p w14:paraId="2D82304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7684255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4699178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7A28746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7D057B0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564D10E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0A1E62DC" w14:textId="77777777" w:rsidTr="00003EB1">
        <w:tc>
          <w:tcPr>
            <w:tcW w:w="420" w:type="dxa"/>
            <w:tcBorders>
              <w:left w:val="single" w:sz="4" w:space="0" w:color="auto"/>
              <w:right w:val="single" w:sz="4" w:space="0" w:color="auto"/>
            </w:tcBorders>
          </w:tcPr>
          <w:p w14:paraId="27DDC200" w14:textId="2BD8601D" w:rsidR="00F672C3" w:rsidRDefault="00A53D7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r w:rsidR="00F672C3">
              <w:rPr>
                <w:rFonts w:ascii="Times New Roman" w:eastAsia="Times New Roman" w:hAnsi="Times New Roman" w:cs="Times New Roman"/>
                <w:sz w:val="24"/>
              </w:rPr>
              <w:t>4</w:t>
            </w:r>
          </w:p>
        </w:tc>
        <w:tc>
          <w:tcPr>
            <w:tcW w:w="4467" w:type="dxa"/>
            <w:tcBorders>
              <w:top w:val="nil"/>
              <w:left w:val="single" w:sz="4" w:space="0" w:color="auto"/>
              <w:bottom w:val="nil"/>
              <w:right w:val="single" w:sz="4" w:space="0" w:color="auto"/>
            </w:tcBorders>
          </w:tcPr>
          <w:p w14:paraId="016839EB" w14:textId="43719850" w:rsidR="00F672C3" w:rsidRPr="00582889" w:rsidRDefault="000D5ABC" w:rsidP="00003EB1">
            <w:pPr>
              <w:widowControl w:val="0"/>
              <w:autoSpaceDE w:val="0"/>
              <w:autoSpaceDN w:val="0"/>
              <w:ind w:right="-41"/>
              <w:rPr>
                <w:rFonts w:eastAsia="Times New Roman" w:cstheme="minorHAnsi"/>
              </w:rPr>
            </w:pPr>
            <w:r>
              <w:rPr>
                <w:rFonts w:eastAsia="Times New Roman" w:cstheme="minorHAnsi"/>
              </w:rPr>
              <w:t xml:space="preserve">Je </w:t>
            </w:r>
            <w:r w:rsidRPr="008260C5">
              <w:rPr>
                <w:rFonts w:eastAsia="Times New Roman" w:cstheme="minorHAnsi"/>
                <w:b/>
                <w:bCs/>
                <w:i/>
                <w:iCs/>
              </w:rPr>
              <w:t>commence actuellement</w:t>
            </w:r>
            <w:r>
              <w:rPr>
                <w:rFonts w:eastAsia="Times New Roman" w:cstheme="minorHAnsi"/>
              </w:rPr>
              <w:t xml:space="preserve"> à accepter la maladie comme une partie du tout qui fait ma personne.</w:t>
            </w:r>
          </w:p>
        </w:tc>
        <w:tc>
          <w:tcPr>
            <w:tcW w:w="814" w:type="dxa"/>
            <w:tcBorders>
              <w:left w:val="single" w:sz="4" w:space="0" w:color="auto"/>
            </w:tcBorders>
          </w:tcPr>
          <w:p w14:paraId="16829D8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2BE1FD8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17C77C2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5AF268B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20A787A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560B49E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6F9E56FB" w14:textId="77777777" w:rsidTr="00003EB1">
        <w:tc>
          <w:tcPr>
            <w:tcW w:w="420" w:type="dxa"/>
            <w:shd w:val="clear" w:color="auto" w:fill="F2F2F2" w:themeFill="background2"/>
          </w:tcPr>
          <w:p w14:paraId="4AC339C9" w14:textId="26EC0CAE" w:rsidR="00F672C3" w:rsidRDefault="00A53D7B"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r w:rsidR="00F672C3">
              <w:rPr>
                <w:rFonts w:ascii="Times New Roman" w:eastAsia="Times New Roman" w:hAnsi="Times New Roman" w:cs="Times New Roman"/>
                <w:sz w:val="24"/>
              </w:rPr>
              <w:t>5</w:t>
            </w:r>
          </w:p>
        </w:tc>
        <w:tc>
          <w:tcPr>
            <w:tcW w:w="4467" w:type="dxa"/>
            <w:tcBorders>
              <w:top w:val="nil"/>
            </w:tcBorders>
            <w:shd w:val="clear" w:color="auto" w:fill="F2F2F2" w:themeFill="background2"/>
          </w:tcPr>
          <w:p w14:paraId="3E8C9FC6" w14:textId="5D715C0A" w:rsidR="00F672C3" w:rsidRPr="00582889" w:rsidRDefault="00003EB1" w:rsidP="00003EB1">
            <w:pPr>
              <w:widowControl w:val="0"/>
              <w:autoSpaceDE w:val="0"/>
              <w:autoSpaceDN w:val="0"/>
              <w:ind w:right="-41"/>
              <w:rPr>
                <w:rFonts w:eastAsia="Times New Roman" w:cstheme="minorHAnsi"/>
              </w:rPr>
            </w:pPr>
            <w:r>
              <w:rPr>
                <w:rFonts w:eastAsia="Times New Roman" w:cstheme="minorHAnsi"/>
              </w:rPr>
              <w:t xml:space="preserve">Je suis heureux d’être la personne que je suis. </w:t>
            </w:r>
          </w:p>
        </w:tc>
        <w:tc>
          <w:tcPr>
            <w:tcW w:w="814" w:type="dxa"/>
            <w:shd w:val="clear" w:color="auto" w:fill="F2F2F2" w:themeFill="background2"/>
          </w:tcPr>
          <w:p w14:paraId="33DA3AE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5612B72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27099AC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368399F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71B5574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54E1A5B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6F7AB241" w14:textId="51154F8A" w:rsidR="003E1A6F" w:rsidRDefault="003E1A6F"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39993893" w14:textId="77777777" w:rsidR="003E1A6F" w:rsidRDefault="003E1A6F" w:rsidP="003C5E44">
      <w:pPr>
        <w:widowControl w:val="0"/>
        <w:autoSpaceDE w:val="0"/>
        <w:autoSpaceDN w:val="0"/>
        <w:spacing w:after="0" w:line="240" w:lineRule="auto"/>
        <w:ind w:left="-709" w:right="-709"/>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57"/>
        <w:gridCol w:w="4447"/>
        <w:gridCol w:w="811"/>
        <w:gridCol w:w="811"/>
        <w:gridCol w:w="811"/>
        <w:gridCol w:w="812"/>
        <w:gridCol w:w="811"/>
        <w:gridCol w:w="811"/>
      </w:tblGrid>
      <w:tr w:rsidR="00F672C3" w14:paraId="771DA055" w14:textId="77777777" w:rsidTr="001330B5">
        <w:tc>
          <w:tcPr>
            <w:tcW w:w="420" w:type="dxa"/>
          </w:tcPr>
          <w:p w14:paraId="4595611E"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0EBBA7E0" w14:textId="30498346"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Pr>
                <w:rFonts w:ascii="Times New Roman" w:eastAsia="Times New Roman" w:hAnsi="Times New Roman" w:cs="Times New Roman"/>
                <w:b/>
                <w:bCs/>
                <w:sz w:val="24"/>
              </w:rPr>
              <w:t xml:space="preserve"> 4</w:t>
            </w:r>
          </w:p>
        </w:tc>
        <w:tc>
          <w:tcPr>
            <w:tcW w:w="2442" w:type="dxa"/>
            <w:gridSpan w:val="3"/>
          </w:tcPr>
          <w:p w14:paraId="5023E609"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0C3CC0D0"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11BDA15D"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32E4304C"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6A390AEC" w14:textId="77777777" w:rsidTr="001330B5">
        <w:tc>
          <w:tcPr>
            <w:tcW w:w="420" w:type="dxa"/>
            <w:tcBorders>
              <w:bottom w:val="single" w:sz="4" w:space="0" w:color="auto"/>
            </w:tcBorders>
            <w:shd w:val="clear" w:color="auto" w:fill="F2F2F2" w:themeFill="background2"/>
          </w:tcPr>
          <w:p w14:paraId="469CDD15" w14:textId="59E2B6E1"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r w:rsidR="00582889">
              <w:rPr>
                <w:rFonts w:ascii="Times New Roman" w:eastAsia="Times New Roman" w:hAnsi="Times New Roman" w:cs="Times New Roman"/>
                <w:sz w:val="24"/>
              </w:rPr>
              <w:t>6</w:t>
            </w:r>
          </w:p>
        </w:tc>
        <w:tc>
          <w:tcPr>
            <w:tcW w:w="4467" w:type="dxa"/>
            <w:tcBorders>
              <w:bottom w:val="nil"/>
            </w:tcBorders>
            <w:shd w:val="clear" w:color="auto" w:fill="F2F2F2" w:themeFill="background2"/>
          </w:tcPr>
          <w:p w14:paraId="0ADA4061" w14:textId="027A31DD" w:rsidR="00F672C3" w:rsidRPr="008260C5" w:rsidRDefault="008260C5" w:rsidP="008E2245">
            <w:pPr>
              <w:widowControl w:val="0"/>
              <w:autoSpaceDE w:val="0"/>
              <w:autoSpaceDN w:val="0"/>
              <w:ind w:right="-41"/>
              <w:rPr>
                <w:rFonts w:eastAsia="Times New Roman" w:cstheme="minorHAnsi"/>
              </w:rPr>
            </w:pPr>
            <w:r>
              <w:rPr>
                <w:rFonts w:eastAsia="Times New Roman" w:cstheme="minorHAnsi"/>
              </w:rPr>
              <w:t>J’ai l’impression de ne plus savoir qui je suis.</w:t>
            </w:r>
          </w:p>
        </w:tc>
        <w:tc>
          <w:tcPr>
            <w:tcW w:w="814" w:type="dxa"/>
            <w:shd w:val="clear" w:color="auto" w:fill="F2F2F2" w:themeFill="background2"/>
          </w:tcPr>
          <w:p w14:paraId="71E4833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668B5EE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0BC4902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ED9C4B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535B5C1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72E8DB7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1B3E8D54" w14:textId="77777777" w:rsidTr="001330B5">
        <w:tc>
          <w:tcPr>
            <w:tcW w:w="420" w:type="dxa"/>
            <w:tcBorders>
              <w:left w:val="single" w:sz="4" w:space="0" w:color="auto"/>
              <w:bottom w:val="single" w:sz="4" w:space="0" w:color="auto"/>
              <w:right w:val="single" w:sz="4" w:space="0" w:color="auto"/>
            </w:tcBorders>
          </w:tcPr>
          <w:p w14:paraId="2964E8B6" w14:textId="6FC38DCC" w:rsidR="00F672C3" w:rsidRDefault="00582889"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17</w:t>
            </w:r>
          </w:p>
        </w:tc>
        <w:tc>
          <w:tcPr>
            <w:tcW w:w="4467" w:type="dxa"/>
            <w:tcBorders>
              <w:top w:val="nil"/>
              <w:left w:val="single" w:sz="4" w:space="0" w:color="auto"/>
              <w:bottom w:val="nil"/>
              <w:right w:val="single" w:sz="4" w:space="0" w:color="auto"/>
            </w:tcBorders>
          </w:tcPr>
          <w:p w14:paraId="1F4053F4" w14:textId="5DACFE35" w:rsidR="00F672C3" w:rsidRPr="008260C5" w:rsidRDefault="008260C5" w:rsidP="008E2245">
            <w:pPr>
              <w:widowControl w:val="0"/>
              <w:autoSpaceDE w:val="0"/>
              <w:autoSpaceDN w:val="0"/>
              <w:ind w:right="-41"/>
              <w:rPr>
                <w:rFonts w:eastAsia="Times New Roman" w:cstheme="minorHAnsi"/>
              </w:rPr>
            </w:pPr>
            <w:r>
              <w:rPr>
                <w:rFonts w:eastAsia="Times New Roman" w:cstheme="minorHAnsi"/>
              </w:rPr>
              <w:t xml:space="preserve">J’ai </w:t>
            </w:r>
            <w:r w:rsidRPr="001330B5">
              <w:rPr>
                <w:rFonts w:eastAsia="Times New Roman" w:cstheme="minorHAnsi"/>
                <w:b/>
                <w:bCs/>
                <w:i/>
                <w:iCs/>
              </w:rPr>
              <w:t>récemment</w:t>
            </w:r>
            <w:r>
              <w:rPr>
                <w:rFonts w:eastAsia="Times New Roman" w:cstheme="minorHAnsi"/>
              </w:rPr>
              <w:t xml:space="preserve"> </w:t>
            </w:r>
            <w:r w:rsidRPr="001330B5">
              <w:rPr>
                <w:rFonts w:eastAsia="Times New Roman" w:cstheme="minorHAnsi"/>
                <w:b/>
                <w:bCs/>
                <w:i/>
                <w:iCs/>
              </w:rPr>
              <w:t>commencé</w:t>
            </w:r>
            <w:r>
              <w:rPr>
                <w:rFonts w:eastAsia="Times New Roman" w:cstheme="minorHAnsi"/>
              </w:rPr>
              <w:t xml:space="preserve"> à</w:t>
            </w:r>
            <w:r w:rsidR="008E2245">
              <w:rPr>
                <w:rFonts w:eastAsia="Times New Roman" w:cstheme="minorHAnsi"/>
              </w:rPr>
              <w:t xml:space="preserve"> reconnaître qu’une partie de moi n’est pas affectée par la maladie. </w:t>
            </w:r>
          </w:p>
        </w:tc>
        <w:tc>
          <w:tcPr>
            <w:tcW w:w="814" w:type="dxa"/>
            <w:tcBorders>
              <w:left w:val="single" w:sz="4" w:space="0" w:color="auto"/>
            </w:tcBorders>
          </w:tcPr>
          <w:p w14:paraId="01E1763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41809C6E"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7DFE053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151C383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76A4CF2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2BACB23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09CE036F" w14:textId="77777777" w:rsidTr="001330B5">
        <w:tc>
          <w:tcPr>
            <w:tcW w:w="420" w:type="dxa"/>
            <w:tcBorders>
              <w:left w:val="single" w:sz="4" w:space="0" w:color="auto"/>
              <w:bottom w:val="single" w:sz="4" w:space="0" w:color="auto"/>
              <w:right w:val="single" w:sz="4" w:space="0" w:color="auto"/>
            </w:tcBorders>
            <w:shd w:val="clear" w:color="auto" w:fill="F2F2F2" w:themeFill="background2"/>
          </w:tcPr>
          <w:p w14:paraId="49C087B6" w14:textId="0F673FEF" w:rsidR="00F672C3" w:rsidRDefault="008260C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18</w:t>
            </w:r>
          </w:p>
        </w:tc>
        <w:tc>
          <w:tcPr>
            <w:tcW w:w="4467" w:type="dxa"/>
            <w:tcBorders>
              <w:top w:val="nil"/>
              <w:left w:val="single" w:sz="4" w:space="0" w:color="auto"/>
              <w:bottom w:val="nil"/>
              <w:right w:val="single" w:sz="4" w:space="0" w:color="auto"/>
            </w:tcBorders>
            <w:shd w:val="clear" w:color="auto" w:fill="F2F2F2" w:themeFill="background2"/>
          </w:tcPr>
          <w:p w14:paraId="7A2333CB" w14:textId="0AB09E56" w:rsidR="00F672C3" w:rsidRPr="008260C5" w:rsidRDefault="008E2245" w:rsidP="008E2245">
            <w:pPr>
              <w:widowControl w:val="0"/>
              <w:autoSpaceDE w:val="0"/>
              <w:autoSpaceDN w:val="0"/>
              <w:ind w:right="-41"/>
              <w:rPr>
                <w:rFonts w:eastAsia="Times New Roman" w:cstheme="minorHAnsi"/>
              </w:rPr>
            </w:pPr>
            <w:r>
              <w:rPr>
                <w:rFonts w:eastAsia="Times New Roman" w:cstheme="minorHAnsi"/>
              </w:rPr>
              <w:t xml:space="preserve">Je </w:t>
            </w:r>
            <w:r w:rsidRPr="001330B5">
              <w:rPr>
                <w:rFonts w:eastAsia="Times New Roman" w:cstheme="minorHAnsi"/>
                <w:b/>
                <w:bCs/>
                <w:i/>
                <w:iCs/>
              </w:rPr>
              <w:t>commence</w:t>
            </w:r>
            <w:r>
              <w:rPr>
                <w:rFonts w:eastAsia="Times New Roman" w:cstheme="minorHAnsi"/>
              </w:rPr>
              <w:t xml:space="preserve"> </w:t>
            </w:r>
            <w:r w:rsidRPr="001330B5">
              <w:rPr>
                <w:rFonts w:eastAsia="Times New Roman" w:cstheme="minorHAnsi"/>
                <w:b/>
                <w:bCs/>
                <w:i/>
                <w:iCs/>
              </w:rPr>
              <w:t>juste</w:t>
            </w:r>
            <w:r>
              <w:rPr>
                <w:rFonts w:eastAsia="Times New Roman" w:cstheme="minorHAnsi"/>
              </w:rPr>
              <w:t xml:space="preserve"> à réaliser que je peux toujours être une personne de valeur. </w:t>
            </w:r>
          </w:p>
        </w:tc>
        <w:tc>
          <w:tcPr>
            <w:tcW w:w="814" w:type="dxa"/>
            <w:tcBorders>
              <w:left w:val="single" w:sz="4" w:space="0" w:color="auto"/>
            </w:tcBorders>
            <w:shd w:val="clear" w:color="auto" w:fill="F2F2F2" w:themeFill="background2"/>
          </w:tcPr>
          <w:p w14:paraId="3386FB6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5C67F75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1B88725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5C96394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0A1F7CC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7502DC6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5F872959" w14:textId="77777777" w:rsidTr="001330B5">
        <w:tc>
          <w:tcPr>
            <w:tcW w:w="420" w:type="dxa"/>
            <w:tcBorders>
              <w:left w:val="single" w:sz="4" w:space="0" w:color="auto"/>
              <w:right w:val="single" w:sz="4" w:space="0" w:color="auto"/>
            </w:tcBorders>
          </w:tcPr>
          <w:p w14:paraId="3F666CCD" w14:textId="4DCC99CF" w:rsidR="00F672C3" w:rsidRDefault="008260C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19</w:t>
            </w:r>
          </w:p>
        </w:tc>
        <w:tc>
          <w:tcPr>
            <w:tcW w:w="4467" w:type="dxa"/>
            <w:tcBorders>
              <w:top w:val="nil"/>
              <w:left w:val="single" w:sz="4" w:space="0" w:color="auto"/>
              <w:bottom w:val="nil"/>
              <w:right w:val="single" w:sz="4" w:space="0" w:color="auto"/>
            </w:tcBorders>
          </w:tcPr>
          <w:p w14:paraId="5768C625" w14:textId="334DCC5B" w:rsidR="00F672C3" w:rsidRPr="008260C5" w:rsidRDefault="008E2245" w:rsidP="008E2245">
            <w:pPr>
              <w:widowControl w:val="0"/>
              <w:autoSpaceDE w:val="0"/>
              <w:autoSpaceDN w:val="0"/>
              <w:ind w:right="-41"/>
              <w:rPr>
                <w:rFonts w:eastAsia="Times New Roman" w:cstheme="minorHAnsi"/>
              </w:rPr>
            </w:pPr>
            <w:r>
              <w:rPr>
                <w:rFonts w:eastAsia="Times New Roman" w:cstheme="minorHAnsi"/>
              </w:rPr>
              <w:t xml:space="preserve">J’apprends de nouvelles choses sur moi-même alors que je travaille à mon rétablissement. </w:t>
            </w:r>
          </w:p>
        </w:tc>
        <w:tc>
          <w:tcPr>
            <w:tcW w:w="814" w:type="dxa"/>
            <w:tcBorders>
              <w:left w:val="single" w:sz="4" w:space="0" w:color="auto"/>
            </w:tcBorders>
          </w:tcPr>
          <w:p w14:paraId="698652D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6124839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50D99D0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476B3AC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77BB384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646A5D3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0819F76A" w14:textId="77777777" w:rsidTr="001330B5">
        <w:tc>
          <w:tcPr>
            <w:tcW w:w="420" w:type="dxa"/>
            <w:shd w:val="clear" w:color="auto" w:fill="F2F2F2" w:themeFill="background2"/>
          </w:tcPr>
          <w:p w14:paraId="5F4A2CC6" w14:textId="7787F819" w:rsidR="00F672C3" w:rsidRDefault="008260C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20</w:t>
            </w:r>
          </w:p>
        </w:tc>
        <w:tc>
          <w:tcPr>
            <w:tcW w:w="4467" w:type="dxa"/>
            <w:tcBorders>
              <w:top w:val="nil"/>
            </w:tcBorders>
            <w:shd w:val="clear" w:color="auto" w:fill="F2F2F2" w:themeFill="background2"/>
          </w:tcPr>
          <w:p w14:paraId="3BA481EB" w14:textId="60E7A790" w:rsidR="00F672C3" w:rsidRPr="008260C5" w:rsidRDefault="001330B5" w:rsidP="008E2245">
            <w:pPr>
              <w:widowControl w:val="0"/>
              <w:autoSpaceDE w:val="0"/>
              <w:autoSpaceDN w:val="0"/>
              <w:ind w:right="-41"/>
              <w:rPr>
                <w:rFonts w:eastAsia="Times New Roman" w:cstheme="minorHAnsi"/>
              </w:rPr>
            </w:pPr>
            <w:r>
              <w:rPr>
                <w:rFonts w:eastAsia="Times New Roman" w:cstheme="minorHAnsi"/>
              </w:rPr>
              <w:t xml:space="preserve">Je pense que le fait d’avoir travaillé pour dépasser la maladie a fait de moi une personne meilleure. </w:t>
            </w:r>
          </w:p>
        </w:tc>
        <w:tc>
          <w:tcPr>
            <w:tcW w:w="814" w:type="dxa"/>
            <w:shd w:val="clear" w:color="auto" w:fill="F2F2F2" w:themeFill="background2"/>
          </w:tcPr>
          <w:p w14:paraId="3118F3F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2554B55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3DBD4CD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223A324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2DA74A3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05D644C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2A39A044" w14:textId="77777777" w:rsidR="003E1A6F" w:rsidRDefault="003E1A6F"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140BD880" w14:textId="77777777" w:rsidR="002F6BFF" w:rsidRDefault="002F6BFF" w:rsidP="003C5E44">
      <w:pPr>
        <w:widowControl w:val="0"/>
        <w:autoSpaceDE w:val="0"/>
        <w:autoSpaceDN w:val="0"/>
        <w:spacing w:after="0" w:line="240" w:lineRule="auto"/>
        <w:ind w:left="-709" w:right="-709"/>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57"/>
        <w:gridCol w:w="4446"/>
        <w:gridCol w:w="811"/>
        <w:gridCol w:w="811"/>
        <w:gridCol w:w="811"/>
        <w:gridCol w:w="812"/>
        <w:gridCol w:w="812"/>
        <w:gridCol w:w="811"/>
      </w:tblGrid>
      <w:tr w:rsidR="00F672C3" w14:paraId="409CD33A" w14:textId="77777777" w:rsidTr="001330B5">
        <w:tc>
          <w:tcPr>
            <w:tcW w:w="420" w:type="dxa"/>
          </w:tcPr>
          <w:p w14:paraId="28A935A7"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7E7C0674" w14:textId="2D1FAFEB"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sidR="009B0AE1">
              <w:rPr>
                <w:rFonts w:ascii="Times New Roman" w:eastAsia="Times New Roman" w:hAnsi="Times New Roman" w:cs="Times New Roman"/>
                <w:b/>
                <w:bCs/>
                <w:sz w:val="24"/>
              </w:rPr>
              <w:t xml:space="preserve"> 5</w:t>
            </w:r>
          </w:p>
        </w:tc>
        <w:tc>
          <w:tcPr>
            <w:tcW w:w="2442" w:type="dxa"/>
            <w:gridSpan w:val="3"/>
          </w:tcPr>
          <w:p w14:paraId="77109895"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52BA837D"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585339E3"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0BE08D63"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7D47B2BD" w14:textId="77777777" w:rsidTr="001330B5">
        <w:tc>
          <w:tcPr>
            <w:tcW w:w="420" w:type="dxa"/>
            <w:tcBorders>
              <w:bottom w:val="single" w:sz="4" w:space="0" w:color="auto"/>
            </w:tcBorders>
            <w:shd w:val="clear" w:color="auto" w:fill="F2F2F2" w:themeFill="background2"/>
          </w:tcPr>
          <w:p w14:paraId="5B601DC1" w14:textId="32141DCC" w:rsidR="00F672C3" w:rsidRDefault="001330B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r w:rsidR="00F672C3">
              <w:rPr>
                <w:rFonts w:ascii="Times New Roman" w:eastAsia="Times New Roman" w:hAnsi="Times New Roman" w:cs="Times New Roman"/>
                <w:sz w:val="24"/>
              </w:rPr>
              <w:t>1</w:t>
            </w:r>
          </w:p>
        </w:tc>
        <w:tc>
          <w:tcPr>
            <w:tcW w:w="4467" w:type="dxa"/>
            <w:tcBorders>
              <w:bottom w:val="nil"/>
            </w:tcBorders>
            <w:shd w:val="clear" w:color="auto" w:fill="F2F2F2" w:themeFill="background2"/>
          </w:tcPr>
          <w:p w14:paraId="11624C1C" w14:textId="487E9F85" w:rsidR="00F672C3" w:rsidRPr="001330B5" w:rsidRDefault="00B61ACE" w:rsidP="001330B5">
            <w:pPr>
              <w:widowControl w:val="0"/>
              <w:autoSpaceDE w:val="0"/>
              <w:autoSpaceDN w:val="0"/>
              <w:ind w:right="-41"/>
              <w:rPr>
                <w:rFonts w:eastAsia="Times New Roman" w:cstheme="minorHAnsi"/>
              </w:rPr>
            </w:pPr>
            <w:r>
              <w:rPr>
                <w:rFonts w:eastAsia="Times New Roman" w:cstheme="minorHAnsi"/>
              </w:rPr>
              <w:t xml:space="preserve">Je ne serai jamais la personne que je pensais que je serais. </w:t>
            </w:r>
          </w:p>
        </w:tc>
        <w:tc>
          <w:tcPr>
            <w:tcW w:w="814" w:type="dxa"/>
            <w:shd w:val="clear" w:color="auto" w:fill="F2F2F2" w:themeFill="background2"/>
          </w:tcPr>
          <w:p w14:paraId="030E7D3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5DE6F69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008F7EA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1BFB0EE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0976C6C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2CB3802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0D5DA0A2" w14:textId="77777777" w:rsidTr="001330B5">
        <w:tc>
          <w:tcPr>
            <w:tcW w:w="420" w:type="dxa"/>
            <w:tcBorders>
              <w:left w:val="single" w:sz="4" w:space="0" w:color="auto"/>
              <w:bottom w:val="single" w:sz="4" w:space="0" w:color="auto"/>
              <w:right w:val="single" w:sz="4" w:space="0" w:color="auto"/>
            </w:tcBorders>
          </w:tcPr>
          <w:p w14:paraId="42A0F40F" w14:textId="48C7F6D2"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r w:rsidR="001330B5">
              <w:rPr>
                <w:rFonts w:ascii="Times New Roman" w:eastAsia="Times New Roman" w:hAnsi="Times New Roman" w:cs="Times New Roman"/>
                <w:sz w:val="24"/>
              </w:rPr>
              <w:t>2</w:t>
            </w:r>
          </w:p>
        </w:tc>
        <w:tc>
          <w:tcPr>
            <w:tcW w:w="4467" w:type="dxa"/>
            <w:tcBorders>
              <w:top w:val="nil"/>
              <w:left w:val="single" w:sz="4" w:space="0" w:color="auto"/>
              <w:bottom w:val="nil"/>
              <w:right w:val="single" w:sz="4" w:space="0" w:color="auto"/>
            </w:tcBorders>
          </w:tcPr>
          <w:p w14:paraId="33BFBB31" w14:textId="22177007" w:rsidR="00F672C3" w:rsidRPr="001330B5" w:rsidRDefault="00B61ACE" w:rsidP="001330B5">
            <w:pPr>
              <w:widowControl w:val="0"/>
              <w:autoSpaceDE w:val="0"/>
              <w:autoSpaceDN w:val="0"/>
              <w:ind w:right="-41"/>
              <w:rPr>
                <w:rFonts w:eastAsia="Times New Roman" w:cstheme="minorHAnsi"/>
              </w:rPr>
            </w:pPr>
            <w:r>
              <w:rPr>
                <w:rFonts w:eastAsia="Times New Roman" w:cstheme="minorHAnsi"/>
              </w:rPr>
              <w:t xml:space="preserve">J’ai </w:t>
            </w:r>
            <w:r w:rsidRPr="008B03CF">
              <w:rPr>
                <w:rFonts w:eastAsia="Times New Roman" w:cstheme="minorHAnsi"/>
                <w:b/>
                <w:bCs/>
                <w:i/>
                <w:iCs/>
              </w:rPr>
              <w:t>tout</w:t>
            </w:r>
            <w:r>
              <w:rPr>
                <w:rFonts w:eastAsia="Times New Roman" w:cstheme="minorHAnsi"/>
              </w:rPr>
              <w:t xml:space="preserve"> </w:t>
            </w:r>
            <w:r w:rsidRPr="008B03CF">
              <w:rPr>
                <w:rFonts w:eastAsia="Times New Roman" w:cstheme="minorHAnsi"/>
                <w:b/>
                <w:bCs/>
                <w:i/>
                <w:iCs/>
              </w:rPr>
              <w:t>juste</w:t>
            </w:r>
            <w:r>
              <w:rPr>
                <w:rFonts w:eastAsia="Times New Roman" w:cstheme="minorHAnsi"/>
              </w:rPr>
              <w:t xml:space="preserve"> </w:t>
            </w:r>
            <w:r w:rsidRPr="008B03CF">
              <w:rPr>
                <w:rFonts w:eastAsia="Times New Roman" w:cstheme="minorHAnsi"/>
                <w:b/>
                <w:bCs/>
                <w:i/>
                <w:iCs/>
              </w:rPr>
              <w:t>commencé</w:t>
            </w:r>
            <w:r>
              <w:rPr>
                <w:rFonts w:eastAsia="Times New Roman" w:cstheme="minorHAnsi"/>
              </w:rPr>
              <w:t xml:space="preserve"> à accepter la maladie comme une partie de ma vie avec laquelle je vais devoir apprendre à vivre. </w:t>
            </w:r>
          </w:p>
        </w:tc>
        <w:tc>
          <w:tcPr>
            <w:tcW w:w="814" w:type="dxa"/>
            <w:tcBorders>
              <w:left w:val="single" w:sz="4" w:space="0" w:color="auto"/>
            </w:tcBorders>
          </w:tcPr>
          <w:p w14:paraId="5D7D152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22A2390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4472F85E"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09AF0FC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1BFD392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5C85A02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5CD1B501" w14:textId="77777777" w:rsidTr="001330B5">
        <w:tc>
          <w:tcPr>
            <w:tcW w:w="420" w:type="dxa"/>
            <w:tcBorders>
              <w:left w:val="single" w:sz="4" w:space="0" w:color="auto"/>
              <w:bottom w:val="single" w:sz="4" w:space="0" w:color="auto"/>
              <w:right w:val="single" w:sz="4" w:space="0" w:color="auto"/>
            </w:tcBorders>
            <w:shd w:val="clear" w:color="auto" w:fill="F2F2F2" w:themeFill="background2"/>
          </w:tcPr>
          <w:p w14:paraId="5BE81D9F" w14:textId="3A54BCB7" w:rsidR="00F672C3" w:rsidRDefault="001330B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r w:rsidR="00F672C3">
              <w:rPr>
                <w:rFonts w:ascii="Times New Roman" w:eastAsia="Times New Roman" w:hAnsi="Times New Roman" w:cs="Times New Roman"/>
                <w:sz w:val="24"/>
              </w:rPr>
              <w:t>3</w:t>
            </w:r>
          </w:p>
        </w:tc>
        <w:tc>
          <w:tcPr>
            <w:tcW w:w="4467" w:type="dxa"/>
            <w:tcBorders>
              <w:top w:val="nil"/>
              <w:left w:val="single" w:sz="4" w:space="0" w:color="auto"/>
              <w:bottom w:val="nil"/>
              <w:right w:val="single" w:sz="4" w:space="0" w:color="auto"/>
            </w:tcBorders>
            <w:shd w:val="clear" w:color="auto" w:fill="F2F2F2" w:themeFill="background2"/>
          </w:tcPr>
          <w:p w14:paraId="72C5547F" w14:textId="1F4F33E5" w:rsidR="00F672C3" w:rsidRPr="001330B5" w:rsidRDefault="00B61ACE" w:rsidP="001330B5">
            <w:pPr>
              <w:widowControl w:val="0"/>
              <w:autoSpaceDE w:val="0"/>
              <w:autoSpaceDN w:val="0"/>
              <w:ind w:right="-41"/>
              <w:rPr>
                <w:rFonts w:eastAsia="Times New Roman" w:cstheme="minorHAnsi"/>
              </w:rPr>
            </w:pPr>
            <w:r>
              <w:rPr>
                <w:rFonts w:eastAsia="Times New Roman" w:cstheme="minorHAnsi"/>
              </w:rPr>
              <w:t xml:space="preserve">Je </w:t>
            </w:r>
            <w:r w:rsidRPr="008B03CF">
              <w:rPr>
                <w:rFonts w:eastAsia="Times New Roman" w:cstheme="minorHAnsi"/>
                <w:b/>
                <w:bCs/>
                <w:i/>
                <w:iCs/>
              </w:rPr>
              <w:t>commence</w:t>
            </w:r>
            <w:r>
              <w:rPr>
                <w:rFonts w:eastAsia="Times New Roman" w:cstheme="minorHAnsi"/>
              </w:rPr>
              <w:t xml:space="preserve"> à reconnaître où sont mes forces et mes faiblesses. </w:t>
            </w:r>
          </w:p>
        </w:tc>
        <w:tc>
          <w:tcPr>
            <w:tcW w:w="814" w:type="dxa"/>
            <w:tcBorders>
              <w:left w:val="single" w:sz="4" w:space="0" w:color="auto"/>
            </w:tcBorders>
            <w:shd w:val="clear" w:color="auto" w:fill="F2F2F2" w:themeFill="background2"/>
          </w:tcPr>
          <w:p w14:paraId="1747700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2AA1283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03917D6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7F83EE8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0363317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0F6CD26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77E7FE2F" w14:textId="77777777" w:rsidTr="001330B5">
        <w:tc>
          <w:tcPr>
            <w:tcW w:w="420" w:type="dxa"/>
            <w:tcBorders>
              <w:left w:val="single" w:sz="4" w:space="0" w:color="auto"/>
              <w:right w:val="single" w:sz="4" w:space="0" w:color="auto"/>
            </w:tcBorders>
          </w:tcPr>
          <w:p w14:paraId="7419C88B" w14:textId="5FD89DEF" w:rsidR="00F672C3" w:rsidRDefault="001330B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r w:rsidR="00F672C3">
              <w:rPr>
                <w:rFonts w:ascii="Times New Roman" w:eastAsia="Times New Roman" w:hAnsi="Times New Roman" w:cs="Times New Roman"/>
                <w:sz w:val="24"/>
              </w:rPr>
              <w:t>4</w:t>
            </w:r>
          </w:p>
        </w:tc>
        <w:tc>
          <w:tcPr>
            <w:tcW w:w="4467" w:type="dxa"/>
            <w:tcBorders>
              <w:top w:val="nil"/>
              <w:left w:val="single" w:sz="4" w:space="0" w:color="auto"/>
              <w:bottom w:val="nil"/>
              <w:right w:val="single" w:sz="4" w:space="0" w:color="auto"/>
            </w:tcBorders>
          </w:tcPr>
          <w:p w14:paraId="1C2F6CE4" w14:textId="10E36027" w:rsidR="00F672C3" w:rsidRPr="001330B5" w:rsidRDefault="00B61ACE" w:rsidP="001330B5">
            <w:pPr>
              <w:widowControl w:val="0"/>
              <w:autoSpaceDE w:val="0"/>
              <w:autoSpaceDN w:val="0"/>
              <w:ind w:right="-41"/>
              <w:rPr>
                <w:rFonts w:eastAsia="Times New Roman" w:cstheme="minorHAnsi"/>
              </w:rPr>
            </w:pPr>
            <w:r>
              <w:rPr>
                <w:rFonts w:eastAsia="Times New Roman" w:cstheme="minorHAnsi"/>
              </w:rPr>
              <w:t xml:space="preserve">Je </w:t>
            </w:r>
            <w:r w:rsidRPr="008B03CF">
              <w:rPr>
                <w:rFonts w:eastAsia="Times New Roman" w:cstheme="minorHAnsi"/>
                <w:b/>
                <w:bCs/>
                <w:i/>
                <w:iCs/>
              </w:rPr>
              <w:t>commence</w:t>
            </w:r>
            <w:r>
              <w:rPr>
                <w:rFonts w:eastAsia="Times New Roman" w:cstheme="minorHAnsi"/>
              </w:rPr>
              <w:t xml:space="preserve"> à sentir que j’apporte une contribution de valeur à la vie.</w:t>
            </w:r>
          </w:p>
        </w:tc>
        <w:tc>
          <w:tcPr>
            <w:tcW w:w="814" w:type="dxa"/>
            <w:tcBorders>
              <w:left w:val="single" w:sz="4" w:space="0" w:color="auto"/>
            </w:tcBorders>
          </w:tcPr>
          <w:p w14:paraId="62712BF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2AB1557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7029684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7F939EF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5D46B57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7CAC453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7B7CF139" w14:textId="77777777" w:rsidTr="001330B5">
        <w:tc>
          <w:tcPr>
            <w:tcW w:w="420" w:type="dxa"/>
            <w:shd w:val="clear" w:color="auto" w:fill="F2F2F2" w:themeFill="background2"/>
          </w:tcPr>
          <w:p w14:paraId="1A0F3BB3" w14:textId="142FB16B" w:rsidR="00F672C3" w:rsidRDefault="001330B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r w:rsidR="00F672C3">
              <w:rPr>
                <w:rFonts w:ascii="Times New Roman" w:eastAsia="Times New Roman" w:hAnsi="Times New Roman" w:cs="Times New Roman"/>
                <w:sz w:val="24"/>
              </w:rPr>
              <w:t>5</w:t>
            </w:r>
          </w:p>
        </w:tc>
        <w:tc>
          <w:tcPr>
            <w:tcW w:w="4467" w:type="dxa"/>
            <w:tcBorders>
              <w:top w:val="nil"/>
            </w:tcBorders>
            <w:shd w:val="clear" w:color="auto" w:fill="F2F2F2" w:themeFill="background2"/>
          </w:tcPr>
          <w:p w14:paraId="557207C9" w14:textId="3B13E337" w:rsidR="00F672C3" w:rsidRPr="001330B5" w:rsidRDefault="008B03CF" w:rsidP="001330B5">
            <w:pPr>
              <w:widowControl w:val="0"/>
              <w:autoSpaceDE w:val="0"/>
              <w:autoSpaceDN w:val="0"/>
              <w:ind w:right="-41"/>
              <w:rPr>
                <w:rFonts w:eastAsia="Times New Roman" w:cstheme="minorHAnsi"/>
              </w:rPr>
            </w:pPr>
            <w:r>
              <w:rPr>
                <w:rFonts w:eastAsia="Times New Roman" w:cstheme="minorHAnsi"/>
              </w:rPr>
              <w:t xml:space="preserve">J’accomplis des choses qui valent la peine et qui sont satisfaisantes dans ma vie. </w:t>
            </w:r>
          </w:p>
        </w:tc>
        <w:tc>
          <w:tcPr>
            <w:tcW w:w="814" w:type="dxa"/>
            <w:shd w:val="clear" w:color="auto" w:fill="F2F2F2" w:themeFill="background2"/>
          </w:tcPr>
          <w:p w14:paraId="12A187F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59EA797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1343409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1611EA0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484CBE9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4338F78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066D42D2" w14:textId="0E7AE56B" w:rsidR="00F672C3" w:rsidRDefault="00F672C3"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1BBFE6D5" w14:textId="77777777" w:rsidR="003E1A6F" w:rsidRDefault="003E1A6F"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54FA3D1A" w14:textId="77777777" w:rsidR="002F6BFF" w:rsidRDefault="002F6BFF" w:rsidP="003C5E44">
      <w:pPr>
        <w:widowControl w:val="0"/>
        <w:autoSpaceDE w:val="0"/>
        <w:autoSpaceDN w:val="0"/>
        <w:spacing w:after="0" w:line="240" w:lineRule="auto"/>
        <w:ind w:left="-709" w:right="-709"/>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56"/>
        <w:gridCol w:w="4446"/>
        <w:gridCol w:w="812"/>
        <w:gridCol w:w="811"/>
        <w:gridCol w:w="811"/>
        <w:gridCol w:w="812"/>
        <w:gridCol w:w="812"/>
        <w:gridCol w:w="811"/>
      </w:tblGrid>
      <w:tr w:rsidR="00F672C3" w14:paraId="327B3EA8" w14:textId="77777777" w:rsidTr="008B03CF">
        <w:tc>
          <w:tcPr>
            <w:tcW w:w="420" w:type="dxa"/>
          </w:tcPr>
          <w:p w14:paraId="6CF6251E"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39FAD44E" w14:textId="7FDCE308"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sidR="009B0AE1">
              <w:rPr>
                <w:rFonts w:ascii="Times New Roman" w:eastAsia="Times New Roman" w:hAnsi="Times New Roman" w:cs="Times New Roman"/>
                <w:b/>
                <w:bCs/>
                <w:sz w:val="24"/>
              </w:rPr>
              <w:t xml:space="preserve"> 6</w:t>
            </w:r>
          </w:p>
        </w:tc>
        <w:tc>
          <w:tcPr>
            <w:tcW w:w="2442" w:type="dxa"/>
            <w:gridSpan w:val="3"/>
          </w:tcPr>
          <w:p w14:paraId="66AF7718"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7478CDD9"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597E00E1"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51F4AC1A"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6356FB44" w14:textId="77777777" w:rsidTr="008B03CF">
        <w:tc>
          <w:tcPr>
            <w:tcW w:w="420" w:type="dxa"/>
            <w:tcBorders>
              <w:bottom w:val="single" w:sz="4" w:space="0" w:color="auto"/>
            </w:tcBorders>
            <w:shd w:val="clear" w:color="auto" w:fill="F2F2F2" w:themeFill="background2"/>
          </w:tcPr>
          <w:p w14:paraId="3D1F8B5F" w14:textId="028EB39B" w:rsidR="00F672C3" w:rsidRDefault="008B03CF"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26</w:t>
            </w:r>
          </w:p>
        </w:tc>
        <w:tc>
          <w:tcPr>
            <w:tcW w:w="4467" w:type="dxa"/>
            <w:tcBorders>
              <w:bottom w:val="nil"/>
            </w:tcBorders>
            <w:shd w:val="clear" w:color="auto" w:fill="F2F2F2" w:themeFill="background2"/>
          </w:tcPr>
          <w:p w14:paraId="7E329B44" w14:textId="6545E55A" w:rsidR="00F672C3" w:rsidRPr="008B03CF" w:rsidRDefault="00FD4580" w:rsidP="008B03CF">
            <w:pPr>
              <w:widowControl w:val="0"/>
              <w:autoSpaceDE w:val="0"/>
              <w:autoSpaceDN w:val="0"/>
              <w:ind w:right="-41"/>
              <w:rPr>
                <w:rFonts w:eastAsia="Times New Roman" w:cstheme="minorHAnsi"/>
              </w:rPr>
            </w:pPr>
            <w:r>
              <w:rPr>
                <w:rFonts w:eastAsia="Times New Roman" w:cstheme="minorHAnsi"/>
              </w:rPr>
              <w:t xml:space="preserve">Je suis en colère que cela me soit arrivé </w:t>
            </w:r>
            <w:r w:rsidRPr="00E4221D">
              <w:rPr>
                <w:rFonts w:eastAsia="Times New Roman" w:cstheme="minorHAnsi"/>
                <w:b/>
                <w:bCs/>
                <w:i/>
                <w:iCs/>
              </w:rPr>
              <w:t>à moi</w:t>
            </w:r>
            <w:r>
              <w:rPr>
                <w:rFonts w:eastAsia="Times New Roman" w:cstheme="minorHAnsi"/>
              </w:rPr>
              <w:t>.</w:t>
            </w:r>
          </w:p>
        </w:tc>
        <w:tc>
          <w:tcPr>
            <w:tcW w:w="814" w:type="dxa"/>
            <w:shd w:val="clear" w:color="auto" w:fill="F2F2F2" w:themeFill="background2"/>
          </w:tcPr>
          <w:p w14:paraId="767B852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7BAFEFF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2796165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43E3332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7E2E90E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5B799BB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5F09686E" w14:textId="77777777" w:rsidTr="008B03CF">
        <w:tc>
          <w:tcPr>
            <w:tcW w:w="420" w:type="dxa"/>
            <w:tcBorders>
              <w:left w:val="single" w:sz="4" w:space="0" w:color="auto"/>
              <w:bottom w:val="single" w:sz="4" w:space="0" w:color="auto"/>
              <w:right w:val="single" w:sz="4" w:space="0" w:color="auto"/>
            </w:tcBorders>
          </w:tcPr>
          <w:p w14:paraId="1AF2465C" w14:textId="7DC7F98F" w:rsidR="00F672C3" w:rsidRDefault="008B03CF"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27</w:t>
            </w:r>
          </w:p>
        </w:tc>
        <w:tc>
          <w:tcPr>
            <w:tcW w:w="4467" w:type="dxa"/>
            <w:tcBorders>
              <w:top w:val="nil"/>
              <w:left w:val="single" w:sz="4" w:space="0" w:color="auto"/>
              <w:bottom w:val="nil"/>
              <w:right w:val="single" w:sz="4" w:space="0" w:color="auto"/>
            </w:tcBorders>
          </w:tcPr>
          <w:p w14:paraId="5B81E50D" w14:textId="6A403416" w:rsidR="00F672C3" w:rsidRPr="008B03CF" w:rsidRDefault="00FD4580" w:rsidP="008B03CF">
            <w:pPr>
              <w:widowControl w:val="0"/>
              <w:autoSpaceDE w:val="0"/>
              <w:autoSpaceDN w:val="0"/>
              <w:ind w:right="-41"/>
              <w:rPr>
                <w:rFonts w:eastAsia="Times New Roman" w:cstheme="minorHAnsi"/>
              </w:rPr>
            </w:pPr>
            <w:r>
              <w:rPr>
                <w:rFonts w:eastAsia="Times New Roman" w:cstheme="minorHAnsi"/>
              </w:rPr>
              <w:t xml:space="preserve">Je </w:t>
            </w:r>
            <w:r w:rsidRPr="00E4221D">
              <w:rPr>
                <w:rFonts w:eastAsia="Times New Roman" w:cstheme="minorHAnsi"/>
                <w:b/>
                <w:bCs/>
                <w:i/>
                <w:iCs/>
              </w:rPr>
              <w:t>commence</w:t>
            </w:r>
            <w:r>
              <w:rPr>
                <w:rFonts w:eastAsia="Times New Roman" w:cstheme="minorHAnsi"/>
              </w:rPr>
              <w:t xml:space="preserve"> tout juste à me demander si des choses positives pourraient ressortir de ce qui m’arrive. </w:t>
            </w:r>
          </w:p>
        </w:tc>
        <w:tc>
          <w:tcPr>
            <w:tcW w:w="814" w:type="dxa"/>
            <w:tcBorders>
              <w:left w:val="single" w:sz="4" w:space="0" w:color="auto"/>
            </w:tcBorders>
          </w:tcPr>
          <w:p w14:paraId="213D155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3F6785F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018C124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75A5FFB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7C4EF13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7B89583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0246A41A" w14:textId="77777777" w:rsidTr="008B03CF">
        <w:tc>
          <w:tcPr>
            <w:tcW w:w="420" w:type="dxa"/>
            <w:tcBorders>
              <w:left w:val="single" w:sz="4" w:space="0" w:color="auto"/>
              <w:bottom w:val="single" w:sz="4" w:space="0" w:color="auto"/>
              <w:right w:val="single" w:sz="4" w:space="0" w:color="auto"/>
            </w:tcBorders>
            <w:shd w:val="clear" w:color="auto" w:fill="F2F2F2" w:themeFill="background2"/>
          </w:tcPr>
          <w:p w14:paraId="06F81DF4" w14:textId="366FB202" w:rsidR="00F672C3" w:rsidRDefault="008B03CF"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28</w:t>
            </w:r>
          </w:p>
        </w:tc>
        <w:tc>
          <w:tcPr>
            <w:tcW w:w="4467" w:type="dxa"/>
            <w:tcBorders>
              <w:top w:val="nil"/>
              <w:left w:val="single" w:sz="4" w:space="0" w:color="auto"/>
              <w:bottom w:val="nil"/>
              <w:right w:val="single" w:sz="4" w:space="0" w:color="auto"/>
            </w:tcBorders>
            <w:shd w:val="clear" w:color="auto" w:fill="F2F2F2" w:themeFill="background2"/>
          </w:tcPr>
          <w:p w14:paraId="77A1D2E2" w14:textId="1B00922E" w:rsidR="00F672C3" w:rsidRPr="008B03CF" w:rsidRDefault="00FD4580" w:rsidP="008B03CF">
            <w:pPr>
              <w:widowControl w:val="0"/>
              <w:autoSpaceDE w:val="0"/>
              <w:autoSpaceDN w:val="0"/>
              <w:ind w:right="-41"/>
              <w:rPr>
                <w:rFonts w:eastAsia="Times New Roman" w:cstheme="minorHAnsi"/>
              </w:rPr>
            </w:pPr>
            <w:r>
              <w:rPr>
                <w:rFonts w:eastAsia="Times New Roman" w:cstheme="minorHAnsi"/>
              </w:rPr>
              <w:t xml:space="preserve">Je </w:t>
            </w:r>
            <w:r w:rsidRPr="00E4221D">
              <w:rPr>
                <w:rFonts w:eastAsia="Times New Roman" w:cstheme="minorHAnsi"/>
                <w:b/>
                <w:bCs/>
                <w:i/>
                <w:iCs/>
              </w:rPr>
              <w:t>commence</w:t>
            </w:r>
            <w:r>
              <w:rPr>
                <w:rFonts w:eastAsia="Times New Roman" w:cstheme="minorHAnsi"/>
              </w:rPr>
              <w:t xml:space="preserve"> à réfléchir à quelles sont mes qualités particulières. </w:t>
            </w:r>
          </w:p>
        </w:tc>
        <w:tc>
          <w:tcPr>
            <w:tcW w:w="814" w:type="dxa"/>
            <w:tcBorders>
              <w:left w:val="single" w:sz="4" w:space="0" w:color="auto"/>
            </w:tcBorders>
            <w:shd w:val="clear" w:color="auto" w:fill="F2F2F2" w:themeFill="background2"/>
          </w:tcPr>
          <w:p w14:paraId="16241F9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02DD991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0A46ACA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545B077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433B68C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592F2FB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0A483399" w14:textId="77777777" w:rsidTr="008B03CF">
        <w:tc>
          <w:tcPr>
            <w:tcW w:w="420" w:type="dxa"/>
            <w:tcBorders>
              <w:left w:val="single" w:sz="4" w:space="0" w:color="auto"/>
              <w:right w:val="single" w:sz="4" w:space="0" w:color="auto"/>
            </w:tcBorders>
          </w:tcPr>
          <w:p w14:paraId="6B122F64" w14:textId="6F90D164" w:rsidR="00F672C3" w:rsidRDefault="008B03CF"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29</w:t>
            </w:r>
          </w:p>
        </w:tc>
        <w:tc>
          <w:tcPr>
            <w:tcW w:w="4467" w:type="dxa"/>
            <w:tcBorders>
              <w:top w:val="nil"/>
              <w:left w:val="single" w:sz="4" w:space="0" w:color="auto"/>
              <w:bottom w:val="nil"/>
              <w:right w:val="single" w:sz="4" w:space="0" w:color="auto"/>
            </w:tcBorders>
          </w:tcPr>
          <w:p w14:paraId="33B10724" w14:textId="042FF012" w:rsidR="00F672C3" w:rsidRPr="008B03CF" w:rsidRDefault="00FD4580" w:rsidP="008B03CF">
            <w:pPr>
              <w:widowControl w:val="0"/>
              <w:autoSpaceDE w:val="0"/>
              <w:autoSpaceDN w:val="0"/>
              <w:ind w:right="-41"/>
              <w:rPr>
                <w:rFonts w:eastAsia="Times New Roman" w:cstheme="minorHAnsi"/>
              </w:rPr>
            </w:pPr>
            <w:r>
              <w:rPr>
                <w:rFonts w:eastAsia="Times New Roman" w:cstheme="minorHAnsi"/>
              </w:rPr>
              <w:t>En devant faire face à la maladie, j’apprends beaucoup au sujet de la vie.</w:t>
            </w:r>
          </w:p>
        </w:tc>
        <w:tc>
          <w:tcPr>
            <w:tcW w:w="814" w:type="dxa"/>
            <w:tcBorders>
              <w:left w:val="single" w:sz="4" w:space="0" w:color="auto"/>
            </w:tcBorders>
          </w:tcPr>
          <w:p w14:paraId="296BCB9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276D4B3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26EAAEF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1447A9A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1C4436A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7FF2378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4AD83652" w14:textId="77777777" w:rsidTr="008B03CF">
        <w:tc>
          <w:tcPr>
            <w:tcW w:w="420" w:type="dxa"/>
            <w:shd w:val="clear" w:color="auto" w:fill="F2F2F2" w:themeFill="background2"/>
          </w:tcPr>
          <w:p w14:paraId="0EF01F12" w14:textId="6BCC4F7B" w:rsidR="00F672C3" w:rsidRDefault="008B03CF"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30</w:t>
            </w:r>
          </w:p>
        </w:tc>
        <w:tc>
          <w:tcPr>
            <w:tcW w:w="4467" w:type="dxa"/>
            <w:tcBorders>
              <w:top w:val="nil"/>
            </w:tcBorders>
            <w:shd w:val="clear" w:color="auto" w:fill="F2F2F2" w:themeFill="background2"/>
          </w:tcPr>
          <w:p w14:paraId="2CE4A8A4" w14:textId="4CCE895A" w:rsidR="00F672C3" w:rsidRPr="008B03CF" w:rsidRDefault="00E4221D" w:rsidP="008B03CF">
            <w:pPr>
              <w:widowControl w:val="0"/>
              <w:autoSpaceDE w:val="0"/>
              <w:autoSpaceDN w:val="0"/>
              <w:ind w:right="-41"/>
              <w:rPr>
                <w:rFonts w:eastAsia="Times New Roman" w:cstheme="minorHAnsi"/>
              </w:rPr>
            </w:pPr>
            <w:r>
              <w:rPr>
                <w:rFonts w:eastAsia="Times New Roman" w:cstheme="minorHAnsi"/>
              </w:rPr>
              <w:t xml:space="preserve">En surmontant la maladie, j’ai acquis de nouvelles valeurs dans la vie. </w:t>
            </w:r>
          </w:p>
        </w:tc>
        <w:tc>
          <w:tcPr>
            <w:tcW w:w="814" w:type="dxa"/>
            <w:shd w:val="clear" w:color="auto" w:fill="F2F2F2" w:themeFill="background2"/>
          </w:tcPr>
          <w:p w14:paraId="5B2670C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6CC1238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487E17A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285EB23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53E6EF0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5D6D72C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2451B0BE" w14:textId="2A7828B9" w:rsidR="00F672C3" w:rsidRDefault="00F672C3"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538EBBFF" w14:textId="25CF125C" w:rsidR="00E4221D" w:rsidRDefault="00E4221D" w:rsidP="003C5E44">
      <w:pPr>
        <w:widowControl w:val="0"/>
        <w:autoSpaceDE w:val="0"/>
        <w:autoSpaceDN w:val="0"/>
        <w:spacing w:after="0" w:line="240" w:lineRule="auto"/>
        <w:ind w:left="-709" w:right="-709"/>
        <w:rPr>
          <w:rFonts w:ascii="Times New Roman" w:eastAsia="Times New Roman" w:hAnsi="Times New Roman" w:cs="Times New Roman"/>
          <w:sz w:val="24"/>
        </w:rPr>
      </w:pPr>
    </w:p>
    <w:p w14:paraId="701CBF42" w14:textId="77777777" w:rsidR="002F6BFF" w:rsidRDefault="002F6BFF" w:rsidP="003C5E44">
      <w:pPr>
        <w:widowControl w:val="0"/>
        <w:autoSpaceDE w:val="0"/>
        <w:autoSpaceDN w:val="0"/>
        <w:spacing w:after="0" w:line="240" w:lineRule="auto"/>
        <w:ind w:left="-709" w:right="-709"/>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57"/>
        <w:gridCol w:w="4447"/>
        <w:gridCol w:w="811"/>
        <w:gridCol w:w="811"/>
        <w:gridCol w:w="811"/>
        <w:gridCol w:w="812"/>
        <w:gridCol w:w="811"/>
        <w:gridCol w:w="811"/>
      </w:tblGrid>
      <w:tr w:rsidR="00F672C3" w14:paraId="5A554F70" w14:textId="77777777" w:rsidTr="00E4221D">
        <w:tc>
          <w:tcPr>
            <w:tcW w:w="420" w:type="dxa"/>
          </w:tcPr>
          <w:p w14:paraId="404F6C9A"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42062344" w14:textId="5FCDE61F"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sidR="009B0AE1">
              <w:rPr>
                <w:rFonts w:ascii="Times New Roman" w:eastAsia="Times New Roman" w:hAnsi="Times New Roman" w:cs="Times New Roman"/>
                <w:b/>
                <w:bCs/>
                <w:sz w:val="24"/>
              </w:rPr>
              <w:t xml:space="preserve"> 7</w:t>
            </w:r>
          </w:p>
        </w:tc>
        <w:tc>
          <w:tcPr>
            <w:tcW w:w="2442" w:type="dxa"/>
            <w:gridSpan w:val="3"/>
          </w:tcPr>
          <w:p w14:paraId="0083C0F2"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598DC434"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2EACD2E3"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37232528"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1B344293" w14:textId="77777777" w:rsidTr="00E4221D">
        <w:tc>
          <w:tcPr>
            <w:tcW w:w="420" w:type="dxa"/>
            <w:tcBorders>
              <w:bottom w:val="single" w:sz="4" w:space="0" w:color="auto"/>
            </w:tcBorders>
            <w:shd w:val="clear" w:color="auto" w:fill="F2F2F2" w:themeFill="background2"/>
          </w:tcPr>
          <w:p w14:paraId="15D568B6" w14:textId="1BB2CE35" w:rsidR="00F672C3" w:rsidRDefault="00E4221D"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r w:rsidR="00F672C3">
              <w:rPr>
                <w:rFonts w:ascii="Times New Roman" w:eastAsia="Times New Roman" w:hAnsi="Times New Roman" w:cs="Times New Roman"/>
                <w:sz w:val="24"/>
              </w:rPr>
              <w:t>1</w:t>
            </w:r>
          </w:p>
        </w:tc>
        <w:tc>
          <w:tcPr>
            <w:tcW w:w="4467" w:type="dxa"/>
            <w:tcBorders>
              <w:bottom w:val="nil"/>
            </w:tcBorders>
            <w:shd w:val="clear" w:color="auto" w:fill="F2F2F2" w:themeFill="background2"/>
          </w:tcPr>
          <w:p w14:paraId="371ECC9C" w14:textId="0D0FF602" w:rsidR="00F672C3" w:rsidRPr="00E4221D" w:rsidRDefault="008D6369" w:rsidP="00E4221D">
            <w:pPr>
              <w:widowControl w:val="0"/>
              <w:autoSpaceDE w:val="0"/>
              <w:autoSpaceDN w:val="0"/>
              <w:ind w:right="-41"/>
              <w:rPr>
                <w:rFonts w:eastAsia="Times New Roman" w:cstheme="minorHAnsi"/>
              </w:rPr>
            </w:pPr>
            <w:r>
              <w:rPr>
                <w:rFonts w:eastAsia="Times New Roman" w:cstheme="minorHAnsi"/>
              </w:rPr>
              <w:t xml:space="preserve">Ma vie me semble totalement inutile actuellement. </w:t>
            </w:r>
          </w:p>
        </w:tc>
        <w:tc>
          <w:tcPr>
            <w:tcW w:w="814" w:type="dxa"/>
            <w:shd w:val="clear" w:color="auto" w:fill="F2F2F2" w:themeFill="background2"/>
          </w:tcPr>
          <w:p w14:paraId="339C42E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0CBE932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061FD16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DB02F0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3B0939F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6C01C6C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5F4339CC" w14:textId="77777777" w:rsidTr="00E4221D">
        <w:tc>
          <w:tcPr>
            <w:tcW w:w="420" w:type="dxa"/>
            <w:tcBorders>
              <w:left w:val="single" w:sz="4" w:space="0" w:color="auto"/>
              <w:bottom w:val="single" w:sz="4" w:space="0" w:color="auto"/>
              <w:right w:val="single" w:sz="4" w:space="0" w:color="auto"/>
            </w:tcBorders>
          </w:tcPr>
          <w:p w14:paraId="3EEAB960" w14:textId="359D85AC" w:rsidR="00F672C3" w:rsidRDefault="00E4221D"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r w:rsidR="00F672C3">
              <w:rPr>
                <w:rFonts w:ascii="Times New Roman" w:eastAsia="Times New Roman" w:hAnsi="Times New Roman" w:cs="Times New Roman"/>
                <w:sz w:val="24"/>
              </w:rPr>
              <w:t>2</w:t>
            </w:r>
          </w:p>
        </w:tc>
        <w:tc>
          <w:tcPr>
            <w:tcW w:w="4467" w:type="dxa"/>
            <w:tcBorders>
              <w:top w:val="nil"/>
              <w:left w:val="single" w:sz="4" w:space="0" w:color="auto"/>
              <w:bottom w:val="nil"/>
              <w:right w:val="single" w:sz="4" w:space="0" w:color="auto"/>
            </w:tcBorders>
          </w:tcPr>
          <w:p w14:paraId="4DD665A6" w14:textId="769DB225" w:rsidR="00F672C3" w:rsidRPr="00E4221D" w:rsidRDefault="008D6369" w:rsidP="00E4221D">
            <w:pPr>
              <w:widowControl w:val="0"/>
              <w:autoSpaceDE w:val="0"/>
              <w:autoSpaceDN w:val="0"/>
              <w:ind w:right="-41"/>
              <w:rPr>
                <w:rFonts w:eastAsia="Times New Roman" w:cstheme="minorHAnsi"/>
              </w:rPr>
            </w:pPr>
            <w:r>
              <w:rPr>
                <w:rFonts w:eastAsia="Times New Roman" w:cstheme="minorHAnsi"/>
              </w:rPr>
              <w:t xml:space="preserve">Je </w:t>
            </w:r>
            <w:r w:rsidRPr="005C2763">
              <w:rPr>
                <w:rFonts w:eastAsia="Times New Roman" w:cstheme="minorHAnsi"/>
                <w:b/>
                <w:bCs/>
                <w:i/>
                <w:iCs/>
              </w:rPr>
              <w:t>commence tout juste</w:t>
            </w:r>
            <w:r>
              <w:rPr>
                <w:rFonts w:eastAsia="Times New Roman" w:cstheme="minorHAnsi"/>
              </w:rPr>
              <w:t xml:space="preserve"> à penser que je peux peut-être faire quelque chose de ma vie. </w:t>
            </w:r>
          </w:p>
        </w:tc>
        <w:tc>
          <w:tcPr>
            <w:tcW w:w="814" w:type="dxa"/>
            <w:tcBorders>
              <w:left w:val="single" w:sz="4" w:space="0" w:color="auto"/>
            </w:tcBorders>
          </w:tcPr>
          <w:p w14:paraId="35067FF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5568582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1F0AFB8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036053B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21778B7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022EFA4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195E135A" w14:textId="77777777" w:rsidTr="00E4221D">
        <w:tc>
          <w:tcPr>
            <w:tcW w:w="420" w:type="dxa"/>
            <w:tcBorders>
              <w:left w:val="single" w:sz="4" w:space="0" w:color="auto"/>
              <w:bottom w:val="single" w:sz="4" w:space="0" w:color="auto"/>
              <w:right w:val="single" w:sz="4" w:space="0" w:color="auto"/>
            </w:tcBorders>
            <w:shd w:val="clear" w:color="auto" w:fill="F2F2F2" w:themeFill="background2"/>
          </w:tcPr>
          <w:p w14:paraId="310D2B11" w14:textId="771DD6B9"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r w:rsidR="00E4221D">
              <w:rPr>
                <w:rFonts w:ascii="Times New Roman" w:eastAsia="Times New Roman" w:hAnsi="Times New Roman" w:cs="Times New Roman"/>
                <w:sz w:val="24"/>
              </w:rPr>
              <w:t>3</w:t>
            </w:r>
          </w:p>
        </w:tc>
        <w:tc>
          <w:tcPr>
            <w:tcW w:w="4467" w:type="dxa"/>
            <w:tcBorders>
              <w:top w:val="nil"/>
              <w:left w:val="single" w:sz="4" w:space="0" w:color="auto"/>
              <w:bottom w:val="nil"/>
              <w:right w:val="single" w:sz="4" w:space="0" w:color="auto"/>
            </w:tcBorders>
            <w:shd w:val="clear" w:color="auto" w:fill="F2F2F2" w:themeFill="background2"/>
          </w:tcPr>
          <w:p w14:paraId="613A017E" w14:textId="22DAD5DF" w:rsidR="00F672C3" w:rsidRPr="00E4221D" w:rsidRDefault="005C2763" w:rsidP="00E4221D">
            <w:pPr>
              <w:widowControl w:val="0"/>
              <w:autoSpaceDE w:val="0"/>
              <w:autoSpaceDN w:val="0"/>
              <w:ind w:right="-41"/>
              <w:rPr>
                <w:rFonts w:eastAsia="Times New Roman" w:cstheme="minorHAnsi"/>
              </w:rPr>
            </w:pPr>
            <w:r w:rsidRPr="005C2763">
              <w:rPr>
                <w:rFonts w:eastAsia="Times New Roman" w:cstheme="minorHAnsi"/>
                <w:b/>
                <w:bCs/>
                <w:i/>
                <w:iCs/>
              </w:rPr>
              <w:t>J’essaie</w:t>
            </w:r>
            <w:r>
              <w:rPr>
                <w:rFonts w:eastAsia="Times New Roman" w:cstheme="minorHAnsi"/>
              </w:rPr>
              <w:t xml:space="preserve"> de penser à des moyens d’apporter une contribution dans la vie. </w:t>
            </w:r>
          </w:p>
        </w:tc>
        <w:tc>
          <w:tcPr>
            <w:tcW w:w="814" w:type="dxa"/>
            <w:tcBorders>
              <w:left w:val="single" w:sz="4" w:space="0" w:color="auto"/>
            </w:tcBorders>
            <w:shd w:val="clear" w:color="auto" w:fill="F2F2F2" w:themeFill="background2"/>
          </w:tcPr>
          <w:p w14:paraId="0958223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1525002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4783BB2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23AF789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1DB3411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00D57E6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676C08B7" w14:textId="77777777" w:rsidTr="00E4221D">
        <w:tc>
          <w:tcPr>
            <w:tcW w:w="420" w:type="dxa"/>
            <w:tcBorders>
              <w:left w:val="single" w:sz="4" w:space="0" w:color="auto"/>
              <w:right w:val="single" w:sz="4" w:space="0" w:color="auto"/>
            </w:tcBorders>
          </w:tcPr>
          <w:p w14:paraId="49191B71" w14:textId="4EC35CBC" w:rsidR="00F672C3" w:rsidRDefault="00E4221D"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r w:rsidR="00F672C3">
              <w:rPr>
                <w:rFonts w:ascii="Times New Roman" w:eastAsia="Times New Roman" w:hAnsi="Times New Roman" w:cs="Times New Roman"/>
                <w:sz w:val="24"/>
              </w:rPr>
              <w:t>4</w:t>
            </w:r>
          </w:p>
        </w:tc>
        <w:tc>
          <w:tcPr>
            <w:tcW w:w="4467" w:type="dxa"/>
            <w:tcBorders>
              <w:top w:val="nil"/>
              <w:left w:val="single" w:sz="4" w:space="0" w:color="auto"/>
              <w:bottom w:val="nil"/>
              <w:right w:val="single" w:sz="4" w:space="0" w:color="auto"/>
            </w:tcBorders>
          </w:tcPr>
          <w:p w14:paraId="633EA8C9" w14:textId="3DAEABCC" w:rsidR="00F672C3" w:rsidRPr="00E4221D" w:rsidRDefault="005C2763" w:rsidP="00E4221D">
            <w:pPr>
              <w:widowControl w:val="0"/>
              <w:autoSpaceDE w:val="0"/>
              <w:autoSpaceDN w:val="0"/>
              <w:ind w:right="-41"/>
              <w:rPr>
                <w:rFonts w:eastAsia="Times New Roman" w:cstheme="minorHAnsi"/>
              </w:rPr>
            </w:pPr>
            <w:r>
              <w:rPr>
                <w:rFonts w:eastAsia="Times New Roman" w:cstheme="minorHAnsi"/>
              </w:rPr>
              <w:t>Je travaille ces jours-ci sur des choses de la vie qui sont personnellement importantes pour moi.</w:t>
            </w:r>
          </w:p>
        </w:tc>
        <w:tc>
          <w:tcPr>
            <w:tcW w:w="814" w:type="dxa"/>
            <w:tcBorders>
              <w:left w:val="single" w:sz="4" w:space="0" w:color="auto"/>
            </w:tcBorders>
          </w:tcPr>
          <w:p w14:paraId="75DE0A5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6240D92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6CD82DC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3C61C98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0E7CC81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6413D1F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78E158A1" w14:textId="77777777" w:rsidTr="00E4221D">
        <w:tc>
          <w:tcPr>
            <w:tcW w:w="420" w:type="dxa"/>
            <w:shd w:val="clear" w:color="auto" w:fill="F2F2F2" w:themeFill="background2"/>
          </w:tcPr>
          <w:p w14:paraId="36972F98" w14:textId="37C976EF" w:rsidR="00F672C3" w:rsidRDefault="00E4221D"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r w:rsidR="00F672C3">
              <w:rPr>
                <w:rFonts w:ascii="Times New Roman" w:eastAsia="Times New Roman" w:hAnsi="Times New Roman" w:cs="Times New Roman"/>
                <w:sz w:val="24"/>
              </w:rPr>
              <w:t>5</w:t>
            </w:r>
          </w:p>
        </w:tc>
        <w:tc>
          <w:tcPr>
            <w:tcW w:w="4467" w:type="dxa"/>
            <w:tcBorders>
              <w:top w:val="nil"/>
            </w:tcBorders>
            <w:shd w:val="clear" w:color="auto" w:fill="F2F2F2" w:themeFill="background2"/>
          </w:tcPr>
          <w:p w14:paraId="6109AF43" w14:textId="25FA5F24" w:rsidR="00F672C3" w:rsidRPr="00E4221D" w:rsidRDefault="005C2763" w:rsidP="00E4221D">
            <w:pPr>
              <w:widowControl w:val="0"/>
              <w:autoSpaceDE w:val="0"/>
              <w:autoSpaceDN w:val="0"/>
              <w:ind w:right="-41"/>
              <w:rPr>
                <w:rFonts w:eastAsia="Times New Roman" w:cstheme="minorHAnsi"/>
              </w:rPr>
            </w:pPr>
            <w:r>
              <w:rPr>
                <w:rFonts w:eastAsia="Times New Roman" w:cstheme="minorHAnsi"/>
              </w:rPr>
              <w:t xml:space="preserve">J’ai des projets importants qui me donnent une raison d’être. </w:t>
            </w:r>
          </w:p>
        </w:tc>
        <w:tc>
          <w:tcPr>
            <w:tcW w:w="814" w:type="dxa"/>
            <w:shd w:val="clear" w:color="auto" w:fill="F2F2F2" w:themeFill="background2"/>
          </w:tcPr>
          <w:p w14:paraId="4B957D6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40F886A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19526AE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9DC805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6B33F0E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42ACC3D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68FC7376" w14:textId="4F696291" w:rsidR="00F672C3" w:rsidRDefault="00F672C3" w:rsidP="00F672C3">
      <w:pPr>
        <w:rPr>
          <w:rFonts w:ascii="Times New Roman" w:eastAsia="Times New Roman" w:hAnsi="Times New Roman" w:cs="Times New Roman"/>
          <w:sz w:val="24"/>
        </w:rPr>
      </w:pPr>
    </w:p>
    <w:p w14:paraId="18F734E3" w14:textId="77777777" w:rsidR="003E1A6F" w:rsidRDefault="003E1A6F" w:rsidP="00F672C3">
      <w:pPr>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56"/>
        <w:gridCol w:w="4446"/>
        <w:gridCol w:w="812"/>
        <w:gridCol w:w="811"/>
        <w:gridCol w:w="811"/>
        <w:gridCol w:w="812"/>
        <w:gridCol w:w="812"/>
        <w:gridCol w:w="811"/>
      </w:tblGrid>
      <w:tr w:rsidR="00F672C3" w14:paraId="56F5D8BA" w14:textId="77777777" w:rsidTr="005C2763">
        <w:tc>
          <w:tcPr>
            <w:tcW w:w="420" w:type="dxa"/>
          </w:tcPr>
          <w:p w14:paraId="2413275B"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0DD99731" w14:textId="6160F1B9"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sidR="009B0AE1">
              <w:rPr>
                <w:rFonts w:ascii="Times New Roman" w:eastAsia="Times New Roman" w:hAnsi="Times New Roman" w:cs="Times New Roman"/>
                <w:b/>
                <w:bCs/>
                <w:sz w:val="24"/>
              </w:rPr>
              <w:t xml:space="preserve"> 8</w:t>
            </w:r>
          </w:p>
        </w:tc>
        <w:tc>
          <w:tcPr>
            <w:tcW w:w="2442" w:type="dxa"/>
            <w:gridSpan w:val="3"/>
          </w:tcPr>
          <w:p w14:paraId="6F89F110"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19F1F0D8"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71B15606"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3B3E0FED"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47CEEB4E" w14:textId="77777777" w:rsidTr="005C2763">
        <w:tc>
          <w:tcPr>
            <w:tcW w:w="420" w:type="dxa"/>
            <w:tcBorders>
              <w:bottom w:val="single" w:sz="4" w:space="0" w:color="auto"/>
            </w:tcBorders>
            <w:shd w:val="clear" w:color="auto" w:fill="F2F2F2" w:themeFill="background2"/>
          </w:tcPr>
          <w:p w14:paraId="30884B69" w14:textId="59D234E7" w:rsidR="00F672C3" w:rsidRDefault="00387E4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36</w:t>
            </w:r>
          </w:p>
        </w:tc>
        <w:tc>
          <w:tcPr>
            <w:tcW w:w="4467" w:type="dxa"/>
            <w:tcBorders>
              <w:bottom w:val="nil"/>
            </w:tcBorders>
            <w:shd w:val="clear" w:color="auto" w:fill="F2F2F2" w:themeFill="background2"/>
          </w:tcPr>
          <w:p w14:paraId="77C1CDF0" w14:textId="43756B5C" w:rsidR="00F672C3" w:rsidRPr="005C2763" w:rsidRDefault="00387E45" w:rsidP="005C2763">
            <w:pPr>
              <w:widowControl w:val="0"/>
              <w:autoSpaceDE w:val="0"/>
              <w:autoSpaceDN w:val="0"/>
              <w:ind w:right="-41"/>
              <w:rPr>
                <w:rFonts w:eastAsia="Times New Roman" w:cstheme="minorHAnsi"/>
              </w:rPr>
            </w:pPr>
            <w:r>
              <w:rPr>
                <w:rFonts w:eastAsia="Times New Roman" w:cstheme="minorHAnsi"/>
              </w:rPr>
              <w:t xml:space="preserve">Je ne peux rien faire à propos de ma situation. </w:t>
            </w:r>
          </w:p>
        </w:tc>
        <w:tc>
          <w:tcPr>
            <w:tcW w:w="814" w:type="dxa"/>
            <w:shd w:val="clear" w:color="auto" w:fill="F2F2F2" w:themeFill="background2"/>
          </w:tcPr>
          <w:p w14:paraId="6106656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4D6BF10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4109D17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30B57FB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3DF2A11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201B065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1F424B90" w14:textId="77777777" w:rsidTr="005C2763">
        <w:tc>
          <w:tcPr>
            <w:tcW w:w="420" w:type="dxa"/>
            <w:tcBorders>
              <w:left w:val="single" w:sz="4" w:space="0" w:color="auto"/>
              <w:bottom w:val="single" w:sz="4" w:space="0" w:color="auto"/>
              <w:right w:val="single" w:sz="4" w:space="0" w:color="auto"/>
            </w:tcBorders>
          </w:tcPr>
          <w:p w14:paraId="6825F5E9" w14:textId="10F4159D" w:rsidR="00F672C3" w:rsidRDefault="00387E4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37</w:t>
            </w:r>
          </w:p>
        </w:tc>
        <w:tc>
          <w:tcPr>
            <w:tcW w:w="4467" w:type="dxa"/>
            <w:tcBorders>
              <w:top w:val="nil"/>
              <w:left w:val="single" w:sz="4" w:space="0" w:color="auto"/>
              <w:bottom w:val="nil"/>
              <w:right w:val="single" w:sz="4" w:space="0" w:color="auto"/>
            </w:tcBorders>
          </w:tcPr>
          <w:p w14:paraId="1357DF0A" w14:textId="7D2BB4D0" w:rsidR="00F672C3" w:rsidRPr="005C2763" w:rsidRDefault="00387E45" w:rsidP="005C2763">
            <w:pPr>
              <w:widowControl w:val="0"/>
              <w:autoSpaceDE w:val="0"/>
              <w:autoSpaceDN w:val="0"/>
              <w:ind w:right="-41"/>
              <w:rPr>
                <w:rFonts w:eastAsia="Times New Roman" w:cstheme="minorHAnsi"/>
              </w:rPr>
            </w:pPr>
            <w:r>
              <w:rPr>
                <w:rFonts w:eastAsia="Times New Roman" w:cstheme="minorHAnsi"/>
              </w:rPr>
              <w:t xml:space="preserve">Je </w:t>
            </w:r>
            <w:r w:rsidRPr="00CD076A">
              <w:rPr>
                <w:rFonts w:eastAsia="Times New Roman" w:cstheme="minorHAnsi"/>
                <w:b/>
                <w:bCs/>
                <w:i/>
                <w:iCs/>
              </w:rPr>
              <w:t>commence</w:t>
            </w:r>
            <w:r>
              <w:rPr>
                <w:rFonts w:eastAsia="Times New Roman" w:cstheme="minorHAnsi"/>
              </w:rPr>
              <w:t xml:space="preserve"> à penser que je pourrais faire quelque chose pour m’aider. </w:t>
            </w:r>
          </w:p>
        </w:tc>
        <w:tc>
          <w:tcPr>
            <w:tcW w:w="814" w:type="dxa"/>
            <w:tcBorders>
              <w:left w:val="single" w:sz="4" w:space="0" w:color="auto"/>
            </w:tcBorders>
          </w:tcPr>
          <w:p w14:paraId="2D142B9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79DA33F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4307CC2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1D304DD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6126D7C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2A306FE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0CC7CD8B" w14:textId="77777777" w:rsidTr="005C2763">
        <w:tc>
          <w:tcPr>
            <w:tcW w:w="420" w:type="dxa"/>
            <w:tcBorders>
              <w:left w:val="single" w:sz="4" w:space="0" w:color="auto"/>
              <w:bottom w:val="single" w:sz="4" w:space="0" w:color="auto"/>
              <w:right w:val="single" w:sz="4" w:space="0" w:color="auto"/>
            </w:tcBorders>
            <w:shd w:val="clear" w:color="auto" w:fill="F2F2F2" w:themeFill="background2"/>
          </w:tcPr>
          <w:p w14:paraId="4D5987D6" w14:textId="66ED41CC" w:rsidR="00F672C3" w:rsidRDefault="00387E4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38</w:t>
            </w:r>
          </w:p>
        </w:tc>
        <w:tc>
          <w:tcPr>
            <w:tcW w:w="4467" w:type="dxa"/>
            <w:tcBorders>
              <w:top w:val="nil"/>
              <w:left w:val="single" w:sz="4" w:space="0" w:color="auto"/>
              <w:bottom w:val="nil"/>
              <w:right w:val="single" w:sz="4" w:space="0" w:color="auto"/>
            </w:tcBorders>
            <w:shd w:val="clear" w:color="auto" w:fill="F2F2F2" w:themeFill="background2"/>
          </w:tcPr>
          <w:p w14:paraId="7EBD033E" w14:textId="0197C059" w:rsidR="00F672C3" w:rsidRPr="005C2763" w:rsidRDefault="00387E45" w:rsidP="005C2763">
            <w:pPr>
              <w:widowControl w:val="0"/>
              <w:autoSpaceDE w:val="0"/>
              <w:autoSpaceDN w:val="0"/>
              <w:ind w:right="-41"/>
              <w:rPr>
                <w:rFonts w:eastAsia="Times New Roman" w:cstheme="minorHAnsi"/>
              </w:rPr>
            </w:pPr>
            <w:r>
              <w:rPr>
                <w:rFonts w:eastAsia="Times New Roman" w:cstheme="minorHAnsi"/>
              </w:rPr>
              <w:t xml:space="preserve">Je </w:t>
            </w:r>
            <w:r w:rsidRPr="00CD076A">
              <w:rPr>
                <w:rFonts w:eastAsia="Times New Roman" w:cstheme="minorHAnsi"/>
                <w:b/>
                <w:bCs/>
                <w:i/>
                <w:iCs/>
              </w:rPr>
              <w:t>commence</w:t>
            </w:r>
            <w:r>
              <w:rPr>
                <w:rFonts w:eastAsia="Times New Roman" w:cstheme="minorHAnsi"/>
              </w:rPr>
              <w:t xml:space="preserve"> à me sentir plus confiant au sujet d’apprendre à vivre ave la maladie. </w:t>
            </w:r>
          </w:p>
        </w:tc>
        <w:tc>
          <w:tcPr>
            <w:tcW w:w="814" w:type="dxa"/>
            <w:tcBorders>
              <w:left w:val="single" w:sz="4" w:space="0" w:color="auto"/>
            </w:tcBorders>
            <w:shd w:val="clear" w:color="auto" w:fill="F2F2F2" w:themeFill="background2"/>
          </w:tcPr>
          <w:p w14:paraId="34324DF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08E5107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56B546A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364289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3476245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335CDE4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6B576F6F" w14:textId="77777777" w:rsidTr="005C2763">
        <w:tc>
          <w:tcPr>
            <w:tcW w:w="420" w:type="dxa"/>
            <w:tcBorders>
              <w:left w:val="single" w:sz="4" w:space="0" w:color="auto"/>
              <w:right w:val="single" w:sz="4" w:space="0" w:color="auto"/>
            </w:tcBorders>
          </w:tcPr>
          <w:p w14:paraId="6825041E" w14:textId="5F21F238" w:rsidR="00F672C3" w:rsidRDefault="00387E4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39</w:t>
            </w:r>
          </w:p>
        </w:tc>
        <w:tc>
          <w:tcPr>
            <w:tcW w:w="4467" w:type="dxa"/>
            <w:tcBorders>
              <w:top w:val="nil"/>
              <w:left w:val="single" w:sz="4" w:space="0" w:color="auto"/>
              <w:bottom w:val="nil"/>
              <w:right w:val="single" w:sz="4" w:space="0" w:color="auto"/>
            </w:tcBorders>
          </w:tcPr>
          <w:p w14:paraId="6F1BDCB2" w14:textId="493F7A4A" w:rsidR="00F672C3" w:rsidRPr="005C2763" w:rsidRDefault="00387E45" w:rsidP="005C2763">
            <w:pPr>
              <w:widowControl w:val="0"/>
              <w:autoSpaceDE w:val="0"/>
              <w:autoSpaceDN w:val="0"/>
              <w:ind w:right="-41"/>
              <w:rPr>
                <w:rFonts w:eastAsia="Times New Roman" w:cstheme="minorHAnsi"/>
              </w:rPr>
            </w:pPr>
            <w:r>
              <w:rPr>
                <w:rFonts w:eastAsia="Times New Roman" w:cstheme="minorHAnsi"/>
              </w:rPr>
              <w:t>Il y a parfois des revers mais je ne laisse pas tomber.</w:t>
            </w:r>
          </w:p>
        </w:tc>
        <w:tc>
          <w:tcPr>
            <w:tcW w:w="814" w:type="dxa"/>
            <w:tcBorders>
              <w:left w:val="single" w:sz="4" w:space="0" w:color="auto"/>
            </w:tcBorders>
          </w:tcPr>
          <w:p w14:paraId="1AEE84C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4B68F10E"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13F47E5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25A01B7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0A4B474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04F94EF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31832CE6" w14:textId="77777777" w:rsidTr="005C2763">
        <w:tc>
          <w:tcPr>
            <w:tcW w:w="420" w:type="dxa"/>
            <w:shd w:val="clear" w:color="auto" w:fill="F2F2F2" w:themeFill="background2"/>
          </w:tcPr>
          <w:p w14:paraId="145AF262" w14:textId="6D31D933" w:rsidR="00F672C3" w:rsidRDefault="00387E45"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40</w:t>
            </w:r>
          </w:p>
        </w:tc>
        <w:tc>
          <w:tcPr>
            <w:tcW w:w="4467" w:type="dxa"/>
            <w:tcBorders>
              <w:top w:val="nil"/>
            </w:tcBorders>
            <w:shd w:val="clear" w:color="auto" w:fill="F2F2F2" w:themeFill="background2"/>
          </w:tcPr>
          <w:p w14:paraId="0011533A" w14:textId="1F8171C3" w:rsidR="00F672C3" w:rsidRPr="005C2763" w:rsidRDefault="00CD076A" w:rsidP="005C2763">
            <w:pPr>
              <w:widowControl w:val="0"/>
              <w:autoSpaceDE w:val="0"/>
              <w:autoSpaceDN w:val="0"/>
              <w:ind w:right="-41"/>
              <w:rPr>
                <w:rFonts w:eastAsia="Times New Roman" w:cstheme="minorHAnsi"/>
              </w:rPr>
            </w:pPr>
            <w:r>
              <w:rPr>
                <w:rFonts w:eastAsia="Times New Roman" w:cstheme="minorHAnsi"/>
              </w:rPr>
              <w:t xml:space="preserve">Je me réjouis de relever de nouveaux défis dans la vie. </w:t>
            </w:r>
          </w:p>
        </w:tc>
        <w:tc>
          <w:tcPr>
            <w:tcW w:w="814" w:type="dxa"/>
            <w:shd w:val="clear" w:color="auto" w:fill="F2F2F2" w:themeFill="background2"/>
          </w:tcPr>
          <w:p w14:paraId="33B27F5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61CBC09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60A91B4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52876CB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3063B6F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7C6E60C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5849D8E8" w14:textId="5EB4A4A1" w:rsidR="00F672C3" w:rsidRDefault="00F672C3" w:rsidP="00F672C3">
      <w:pPr>
        <w:rPr>
          <w:rFonts w:ascii="Times New Roman" w:eastAsia="Times New Roman" w:hAnsi="Times New Roman" w:cs="Times New Roman"/>
          <w:sz w:val="24"/>
        </w:rPr>
      </w:pPr>
    </w:p>
    <w:p w14:paraId="531CAF38" w14:textId="77777777" w:rsidR="003E1A6F" w:rsidRDefault="003E1A6F" w:rsidP="00F672C3">
      <w:pPr>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20"/>
        <w:gridCol w:w="4467"/>
        <w:gridCol w:w="814"/>
        <w:gridCol w:w="814"/>
        <w:gridCol w:w="814"/>
        <w:gridCol w:w="814"/>
        <w:gridCol w:w="814"/>
        <w:gridCol w:w="814"/>
      </w:tblGrid>
      <w:tr w:rsidR="00F672C3" w14:paraId="1F3FC108" w14:textId="77777777" w:rsidTr="00CD076A">
        <w:tc>
          <w:tcPr>
            <w:tcW w:w="420" w:type="dxa"/>
          </w:tcPr>
          <w:p w14:paraId="4B5D568C"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56CE1E76" w14:textId="58F24CA1"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sidR="009B0AE1">
              <w:rPr>
                <w:rFonts w:ascii="Times New Roman" w:eastAsia="Times New Roman" w:hAnsi="Times New Roman" w:cs="Times New Roman"/>
                <w:b/>
                <w:bCs/>
                <w:sz w:val="24"/>
              </w:rPr>
              <w:t xml:space="preserve"> 9</w:t>
            </w:r>
          </w:p>
        </w:tc>
        <w:tc>
          <w:tcPr>
            <w:tcW w:w="2442" w:type="dxa"/>
            <w:gridSpan w:val="3"/>
          </w:tcPr>
          <w:p w14:paraId="3C737A65"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352B5340"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5A25A0EE"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709BACC4"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4B9923F5" w14:textId="77777777" w:rsidTr="00CD076A">
        <w:tc>
          <w:tcPr>
            <w:tcW w:w="420" w:type="dxa"/>
            <w:tcBorders>
              <w:bottom w:val="single" w:sz="4" w:space="0" w:color="auto"/>
            </w:tcBorders>
            <w:shd w:val="clear" w:color="auto" w:fill="F2F2F2" w:themeFill="background2"/>
          </w:tcPr>
          <w:p w14:paraId="6BDD240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4467" w:type="dxa"/>
            <w:tcBorders>
              <w:bottom w:val="nil"/>
            </w:tcBorders>
            <w:shd w:val="clear" w:color="auto" w:fill="F2F2F2" w:themeFill="background2"/>
          </w:tcPr>
          <w:p w14:paraId="1DBCDFE4" w14:textId="454414DB" w:rsidR="00F672C3" w:rsidRPr="00CD076A" w:rsidRDefault="00CD076A" w:rsidP="00CD076A">
            <w:pPr>
              <w:widowControl w:val="0"/>
              <w:autoSpaceDE w:val="0"/>
              <w:autoSpaceDN w:val="0"/>
              <w:ind w:right="-41"/>
              <w:rPr>
                <w:rFonts w:eastAsia="Times New Roman" w:cstheme="minorHAnsi"/>
              </w:rPr>
            </w:pPr>
            <w:r>
              <w:rPr>
                <w:rFonts w:eastAsia="Times New Roman" w:cstheme="minorHAnsi"/>
              </w:rPr>
              <w:t xml:space="preserve">Les autres savent mieux que moi ce qui est bon pour moi. </w:t>
            </w:r>
          </w:p>
        </w:tc>
        <w:tc>
          <w:tcPr>
            <w:tcW w:w="814" w:type="dxa"/>
            <w:shd w:val="clear" w:color="auto" w:fill="F2F2F2" w:themeFill="background2"/>
          </w:tcPr>
          <w:p w14:paraId="71E5E74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1BE734A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0FDC208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AD8621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2A37C2AE"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38345B2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49C69E31" w14:textId="77777777" w:rsidTr="00CD076A">
        <w:tc>
          <w:tcPr>
            <w:tcW w:w="420" w:type="dxa"/>
            <w:tcBorders>
              <w:left w:val="single" w:sz="4" w:space="0" w:color="auto"/>
              <w:bottom w:val="single" w:sz="4" w:space="0" w:color="auto"/>
              <w:right w:val="single" w:sz="4" w:space="0" w:color="auto"/>
            </w:tcBorders>
          </w:tcPr>
          <w:p w14:paraId="4D054A7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4467" w:type="dxa"/>
            <w:tcBorders>
              <w:top w:val="nil"/>
              <w:left w:val="single" w:sz="4" w:space="0" w:color="auto"/>
              <w:bottom w:val="nil"/>
              <w:right w:val="single" w:sz="4" w:space="0" w:color="auto"/>
            </w:tcBorders>
          </w:tcPr>
          <w:p w14:paraId="5F06969D" w14:textId="76CCC1DC" w:rsidR="00F672C3" w:rsidRPr="00CD076A" w:rsidRDefault="00CD076A" w:rsidP="00CD076A">
            <w:pPr>
              <w:widowControl w:val="0"/>
              <w:autoSpaceDE w:val="0"/>
              <w:autoSpaceDN w:val="0"/>
              <w:ind w:right="-41"/>
              <w:rPr>
                <w:rFonts w:eastAsia="Times New Roman" w:cstheme="minorHAnsi"/>
              </w:rPr>
            </w:pPr>
            <w:r>
              <w:rPr>
                <w:rFonts w:eastAsia="Times New Roman" w:cstheme="minorHAnsi"/>
              </w:rPr>
              <w:t xml:space="preserve">J’aimerais </w:t>
            </w:r>
            <w:r w:rsidRPr="008F1A7A">
              <w:rPr>
                <w:rFonts w:eastAsia="Times New Roman" w:cstheme="minorHAnsi"/>
                <w:b/>
                <w:bCs/>
                <w:i/>
                <w:iCs/>
              </w:rPr>
              <w:t>commencer</w:t>
            </w:r>
            <w:r>
              <w:rPr>
                <w:rFonts w:eastAsia="Times New Roman" w:cstheme="minorHAnsi"/>
              </w:rPr>
              <w:t xml:space="preserve"> à apprendre à m’occuper de moi correctement. </w:t>
            </w:r>
          </w:p>
        </w:tc>
        <w:tc>
          <w:tcPr>
            <w:tcW w:w="814" w:type="dxa"/>
            <w:tcBorders>
              <w:left w:val="single" w:sz="4" w:space="0" w:color="auto"/>
            </w:tcBorders>
          </w:tcPr>
          <w:p w14:paraId="1ACCE7A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41DF59E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30894FF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1ECD3DB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42C4D1B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13AF5E7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29312987" w14:textId="77777777" w:rsidTr="00CD076A">
        <w:tc>
          <w:tcPr>
            <w:tcW w:w="420" w:type="dxa"/>
            <w:tcBorders>
              <w:left w:val="single" w:sz="4" w:space="0" w:color="auto"/>
              <w:bottom w:val="single" w:sz="4" w:space="0" w:color="auto"/>
              <w:right w:val="single" w:sz="4" w:space="0" w:color="auto"/>
            </w:tcBorders>
            <w:shd w:val="clear" w:color="auto" w:fill="F2F2F2" w:themeFill="background2"/>
          </w:tcPr>
          <w:p w14:paraId="63AF9DC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4467" w:type="dxa"/>
            <w:tcBorders>
              <w:top w:val="nil"/>
              <w:left w:val="single" w:sz="4" w:space="0" w:color="auto"/>
              <w:bottom w:val="nil"/>
              <w:right w:val="single" w:sz="4" w:space="0" w:color="auto"/>
            </w:tcBorders>
            <w:shd w:val="clear" w:color="auto" w:fill="F2F2F2" w:themeFill="background2"/>
          </w:tcPr>
          <w:p w14:paraId="6344F5A5" w14:textId="25DD88A4" w:rsidR="00F672C3" w:rsidRPr="00CD076A" w:rsidRDefault="00CD076A" w:rsidP="00CD076A">
            <w:pPr>
              <w:widowControl w:val="0"/>
              <w:autoSpaceDE w:val="0"/>
              <w:autoSpaceDN w:val="0"/>
              <w:ind w:right="-41"/>
              <w:rPr>
                <w:rFonts w:eastAsia="Times New Roman" w:cstheme="minorHAnsi"/>
              </w:rPr>
            </w:pPr>
            <w:r>
              <w:rPr>
                <w:rFonts w:eastAsia="Times New Roman" w:cstheme="minorHAnsi"/>
              </w:rPr>
              <w:t xml:space="preserve">Je </w:t>
            </w:r>
            <w:r w:rsidRPr="008F1A7A">
              <w:rPr>
                <w:rFonts w:eastAsia="Times New Roman" w:cstheme="minorHAnsi"/>
                <w:b/>
                <w:bCs/>
                <w:i/>
                <w:iCs/>
              </w:rPr>
              <w:t>commence</w:t>
            </w:r>
            <w:r>
              <w:rPr>
                <w:rFonts w:eastAsia="Times New Roman" w:cstheme="minorHAnsi"/>
              </w:rPr>
              <w:t xml:space="preserve"> à en apprendre </w:t>
            </w:r>
            <w:r w:rsidR="008F1A7A">
              <w:rPr>
                <w:rFonts w:eastAsia="Times New Roman" w:cstheme="minorHAnsi"/>
              </w:rPr>
              <w:t>davantage</w:t>
            </w:r>
            <w:r>
              <w:rPr>
                <w:rFonts w:eastAsia="Times New Roman" w:cstheme="minorHAnsi"/>
              </w:rPr>
              <w:t xml:space="preserve"> </w:t>
            </w:r>
            <w:r w:rsidR="008F1A7A">
              <w:rPr>
                <w:rFonts w:eastAsia="Times New Roman" w:cstheme="minorHAnsi"/>
              </w:rPr>
              <w:t xml:space="preserve">sur la maladie psychique et sur comment je peux m’aider moi-même. </w:t>
            </w:r>
          </w:p>
        </w:tc>
        <w:tc>
          <w:tcPr>
            <w:tcW w:w="814" w:type="dxa"/>
            <w:tcBorders>
              <w:left w:val="single" w:sz="4" w:space="0" w:color="auto"/>
            </w:tcBorders>
            <w:shd w:val="clear" w:color="auto" w:fill="F2F2F2" w:themeFill="background2"/>
          </w:tcPr>
          <w:p w14:paraId="67909BA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31B1026E"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6EB713D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081362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7807A3E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58289D8E"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415F55D7" w14:textId="77777777" w:rsidTr="00CD076A">
        <w:tc>
          <w:tcPr>
            <w:tcW w:w="420" w:type="dxa"/>
            <w:tcBorders>
              <w:left w:val="single" w:sz="4" w:space="0" w:color="auto"/>
              <w:right w:val="single" w:sz="4" w:space="0" w:color="auto"/>
            </w:tcBorders>
          </w:tcPr>
          <w:p w14:paraId="5E12EAD2"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4467" w:type="dxa"/>
            <w:tcBorders>
              <w:top w:val="nil"/>
              <w:left w:val="single" w:sz="4" w:space="0" w:color="auto"/>
              <w:bottom w:val="nil"/>
              <w:right w:val="single" w:sz="4" w:space="0" w:color="auto"/>
            </w:tcBorders>
          </w:tcPr>
          <w:p w14:paraId="16C75EC5" w14:textId="386FB7CC" w:rsidR="00F672C3" w:rsidRPr="00CD076A" w:rsidRDefault="008F1A7A" w:rsidP="00CD076A">
            <w:pPr>
              <w:widowControl w:val="0"/>
              <w:autoSpaceDE w:val="0"/>
              <w:autoSpaceDN w:val="0"/>
              <w:ind w:right="-41"/>
              <w:rPr>
                <w:rFonts w:eastAsia="Times New Roman" w:cstheme="minorHAnsi"/>
              </w:rPr>
            </w:pPr>
            <w:r>
              <w:rPr>
                <w:rFonts w:eastAsia="Times New Roman" w:cstheme="minorHAnsi"/>
              </w:rPr>
              <w:t xml:space="preserve">Je me sens maintenant </w:t>
            </w:r>
            <w:r w:rsidRPr="008F1A7A">
              <w:rPr>
                <w:rFonts w:eastAsia="Times New Roman" w:cstheme="minorHAnsi"/>
                <w:b/>
                <w:bCs/>
                <w:i/>
                <w:iCs/>
              </w:rPr>
              <w:t>raisonnablement</w:t>
            </w:r>
            <w:r>
              <w:rPr>
                <w:rFonts w:eastAsia="Times New Roman" w:cstheme="minorHAnsi"/>
              </w:rPr>
              <w:t xml:space="preserve"> confiant en ce qui concerne la gestion de la maladie. </w:t>
            </w:r>
          </w:p>
        </w:tc>
        <w:tc>
          <w:tcPr>
            <w:tcW w:w="814" w:type="dxa"/>
            <w:tcBorders>
              <w:left w:val="single" w:sz="4" w:space="0" w:color="auto"/>
            </w:tcBorders>
          </w:tcPr>
          <w:p w14:paraId="798B754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761FB44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3953251D"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45C39AF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7C1D7A0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11DF5F7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5D6239EB" w14:textId="77777777" w:rsidTr="00CD076A">
        <w:tc>
          <w:tcPr>
            <w:tcW w:w="420" w:type="dxa"/>
            <w:shd w:val="clear" w:color="auto" w:fill="F2F2F2" w:themeFill="background2"/>
          </w:tcPr>
          <w:p w14:paraId="016CF69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c>
          <w:tcPr>
            <w:tcW w:w="4467" w:type="dxa"/>
            <w:tcBorders>
              <w:top w:val="nil"/>
            </w:tcBorders>
            <w:shd w:val="clear" w:color="auto" w:fill="F2F2F2" w:themeFill="background2"/>
          </w:tcPr>
          <w:p w14:paraId="4C3DD940" w14:textId="37F65301" w:rsidR="00F672C3" w:rsidRPr="00CD076A" w:rsidRDefault="008F1A7A" w:rsidP="00CD076A">
            <w:pPr>
              <w:widowControl w:val="0"/>
              <w:autoSpaceDE w:val="0"/>
              <w:autoSpaceDN w:val="0"/>
              <w:ind w:right="-41"/>
              <w:rPr>
                <w:rFonts w:eastAsia="Times New Roman" w:cstheme="minorHAnsi"/>
              </w:rPr>
            </w:pPr>
            <w:r>
              <w:rPr>
                <w:rFonts w:eastAsia="Times New Roman" w:cstheme="minorHAnsi"/>
              </w:rPr>
              <w:t xml:space="preserve">Maintenant je peux bien gérer la maladie. </w:t>
            </w:r>
          </w:p>
        </w:tc>
        <w:tc>
          <w:tcPr>
            <w:tcW w:w="814" w:type="dxa"/>
            <w:shd w:val="clear" w:color="auto" w:fill="F2F2F2" w:themeFill="background2"/>
          </w:tcPr>
          <w:p w14:paraId="7BC43B8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322C6FB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6DC709B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7CC6E7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48B6EC6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2C97FA18"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377B75ED" w14:textId="1667DB31" w:rsidR="00382DF0" w:rsidRDefault="00382DF0" w:rsidP="00F672C3">
      <w:pPr>
        <w:rPr>
          <w:rFonts w:ascii="Times New Roman" w:eastAsia="Times New Roman" w:hAnsi="Times New Roman" w:cs="Times New Roman"/>
          <w:sz w:val="24"/>
        </w:rPr>
      </w:pPr>
    </w:p>
    <w:p w14:paraId="2950B554" w14:textId="77777777" w:rsidR="00382DF0" w:rsidRDefault="00382DF0" w:rsidP="00F672C3">
      <w:pPr>
        <w:rPr>
          <w:rFonts w:ascii="Times New Roman" w:eastAsia="Times New Roman" w:hAnsi="Times New Roman" w:cs="Times New Roman"/>
          <w:sz w:val="24"/>
        </w:rPr>
      </w:pPr>
    </w:p>
    <w:tbl>
      <w:tblPr>
        <w:tblStyle w:val="Grilledutableau"/>
        <w:tblW w:w="0" w:type="auto"/>
        <w:tblInd w:w="-709" w:type="dxa"/>
        <w:tblLook w:val="04A0" w:firstRow="1" w:lastRow="0" w:firstColumn="1" w:lastColumn="0" w:noHBand="0" w:noVBand="1"/>
      </w:tblPr>
      <w:tblGrid>
        <w:gridCol w:w="420"/>
        <w:gridCol w:w="4467"/>
        <w:gridCol w:w="814"/>
        <w:gridCol w:w="814"/>
        <w:gridCol w:w="814"/>
        <w:gridCol w:w="814"/>
        <w:gridCol w:w="814"/>
        <w:gridCol w:w="814"/>
      </w:tblGrid>
      <w:tr w:rsidR="00F672C3" w14:paraId="07AD7137" w14:textId="77777777" w:rsidTr="00416BB9">
        <w:tc>
          <w:tcPr>
            <w:tcW w:w="420" w:type="dxa"/>
          </w:tcPr>
          <w:p w14:paraId="5030CD9A" w14:textId="77777777" w:rsidR="00F672C3" w:rsidRDefault="00F672C3" w:rsidP="00FD4580">
            <w:pPr>
              <w:widowControl w:val="0"/>
              <w:autoSpaceDE w:val="0"/>
              <w:autoSpaceDN w:val="0"/>
              <w:ind w:right="-709"/>
              <w:rPr>
                <w:rFonts w:ascii="Times New Roman" w:eastAsia="Times New Roman" w:hAnsi="Times New Roman" w:cs="Times New Roman"/>
                <w:sz w:val="24"/>
              </w:rPr>
            </w:pPr>
          </w:p>
        </w:tc>
        <w:tc>
          <w:tcPr>
            <w:tcW w:w="4467" w:type="dxa"/>
          </w:tcPr>
          <w:p w14:paraId="7B4C5A31" w14:textId="30DAAB74" w:rsidR="00F672C3" w:rsidRPr="002B3DB7" w:rsidRDefault="00F672C3" w:rsidP="00FD4580">
            <w:pPr>
              <w:widowControl w:val="0"/>
              <w:autoSpaceDE w:val="0"/>
              <w:autoSpaceDN w:val="0"/>
              <w:ind w:right="-709"/>
              <w:rPr>
                <w:rFonts w:ascii="Times New Roman" w:eastAsia="Times New Roman" w:hAnsi="Times New Roman" w:cs="Times New Roman"/>
                <w:b/>
                <w:bCs/>
                <w:sz w:val="24"/>
              </w:rPr>
            </w:pPr>
            <w:r w:rsidRPr="002B3DB7">
              <w:rPr>
                <w:rFonts w:ascii="Times New Roman" w:eastAsia="Times New Roman" w:hAnsi="Times New Roman" w:cs="Times New Roman"/>
                <w:b/>
                <w:bCs/>
                <w:sz w:val="24"/>
              </w:rPr>
              <w:t>Groupe</w:t>
            </w:r>
            <w:r w:rsidR="009B0AE1">
              <w:rPr>
                <w:rFonts w:ascii="Times New Roman" w:eastAsia="Times New Roman" w:hAnsi="Times New Roman" w:cs="Times New Roman"/>
                <w:b/>
                <w:bCs/>
                <w:sz w:val="24"/>
              </w:rPr>
              <w:t xml:space="preserve"> 10</w:t>
            </w:r>
          </w:p>
        </w:tc>
        <w:tc>
          <w:tcPr>
            <w:tcW w:w="2442" w:type="dxa"/>
            <w:gridSpan w:val="3"/>
          </w:tcPr>
          <w:p w14:paraId="3B2D146B"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Pas du tout vrai</w:t>
            </w:r>
          </w:p>
          <w:p w14:paraId="4B752835"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sz w:val="20"/>
                <w:szCs w:val="20"/>
              </w:rPr>
            </w:pPr>
            <w:r w:rsidRPr="002B3DB7">
              <w:rPr>
                <w:rFonts w:ascii="Times New Roman" w:eastAsia="Times New Roman" w:hAnsi="Times New Roman" w:cs="Times New Roman"/>
                <w:b/>
                <w:bCs/>
                <w:i/>
                <w:iCs/>
                <w:sz w:val="20"/>
                <w:szCs w:val="20"/>
              </w:rPr>
              <w:t xml:space="preserve"> actuellement</w:t>
            </w:r>
          </w:p>
        </w:tc>
        <w:tc>
          <w:tcPr>
            <w:tcW w:w="2442" w:type="dxa"/>
            <w:gridSpan w:val="3"/>
          </w:tcPr>
          <w:p w14:paraId="68946333"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Complètement vrai</w:t>
            </w:r>
          </w:p>
          <w:p w14:paraId="1FAE9596" w14:textId="77777777" w:rsidR="00F672C3" w:rsidRPr="002B3DB7" w:rsidRDefault="00F672C3" w:rsidP="00FD4580">
            <w:pPr>
              <w:widowControl w:val="0"/>
              <w:autoSpaceDE w:val="0"/>
              <w:autoSpaceDN w:val="0"/>
              <w:ind w:right="-709"/>
              <w:jc w:val="center"/>
              <w:rPr>
                <w:rFonts w:ascii="Times New Roman" w:eastAsia="Times New Roman" w:hAnsi="Times New Roman" w:cs="Times New Roman"/>
                <w:b/>
                <w:bCs/>
                <w:i/>
                <w:iCs/>
                <w:sz w:val="20"/>
                <w:szCs w:val="20"/>
              </w:rPr>
            </w:pPr>
            <w:r w:rsidRPr="002B3DB7">
              <w:rPr>
                <w:rFonts w:ascii="Times New Roman" w:eastAsia="Times New Roman" w:hAnsi="Times New Roman" w:cs="Times New Roman"/>
                <w:b/>
                <w:bCs/>
                <w:i/>
                <w:iCs/>
                <w:sz w:val="20"/>
                <w:szCs w:val="20"/>
              </w:rPr>
              <w:t xml:space="preserve"> actuellement</w:t>
            </w:r>
          </w:p>
        </w:tc>
      </w:tr>
      <w:tr w:rsidR="00F672C3" w14:paraId="7DB0434E" w14:textId="77777777" w:rsidTr="00416BB9">
        <w:tc>
          <w:tcPr>
            <w:tcW w:w="420" w:type="dxa"/>
            <w:tcBorders>
              <w:bottom w:val="single" w:sz="4" w:space="0" w:color="auto"/>
            </w:tcBorders>
            <w:shd w:val="clear" w:color="auto" w:fill="F2F2F2" w:themeFill="background2"/>
          </w:tcPr>
          <w:p w14:paraId="23DCF6A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4467" w:type="dxa"/>
            <w:tcBorders>
              <w:bottom w:val="nil"/>
            </w:tcBorders>
            <w:shd w:val="clear" w:color="auto" w:fill="F2F2F2" w:themeFill="background2"/>
          </w:tcPr>
          <w:p w14:paraId="6EEFADA0" w14:textId="2ADA2AD1" w:rsidR="00F672C3" w:rsidRPr="00416BB9" w:rsidRDefault="00416BB9" w:rsidP="00416BB9">
            <w:pPr>
              <w:widowControl w:val="0"/>
              <w:autoSpaceDE w:val="0"/>
              <w:autoSpaceDN w:val="0"/>
              <w:ind w:right="-41"/>
              <w:rPr>
                <w:rFonts w:eastAsia="Times New Roman" w:cstheme="minorHAnsi"/>
              </w:rPr>
            </w:pPr>
            <w:r>
              <w:rPr>
                <w:rFonts w:eastAsia="Times New Roman" w:cstheme="minorHAnsi"/>
              </w:rPr>
              <w:t xml:space="preserve">Il ne me semble pas que j’aie actuellement un quelconque contrôle sur ma vie. </w:t>
            </w:r>
          </w:p>
        </w:tc>
        <w:tc>
          <w:tcPr>
            <w:tcW w:w="814" w:type="dxa"/>
            <w:shd w:val="clear" w:color="auto" w:fill="F2F2F2" w:themeFill="background2"/>
          </w:tcPr>
          <w:p w14:paraId="7BE4B31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0FB806E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21EC80C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09158ED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1B149BB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00A60F9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54DE89D1" w14:textId="77777777" w:rsidTr="00416BB9">
        <w:tc>
          <w:tcPr>
            <w:tcW w:w="420" w:type="dxa"/>
            <w:tcBorders>
              <w:left w:val="single" w:sz="4" w:space="0" w:color="auto"/>
              <w:bottom w:val="single" w:sz="4" w:space="0" w:color="auto"/>
              <w:right w:val="single" w:sz="4" w:space="0" w:color="auto"/>
            </w:tcBorders>
          </w:tcPr>
          <w:p w14:paraId="6E12FD6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4467" w:type="dxa"/>
            <w:tcBorders>
              <w:top w:val="nil"/>
              <w:left w:val="single" w:sz="4" w:space="0" w:color="auto"/>
              <w:bottom w:val="nil"/>
              <w:right w:val="single" w:sz="4" w:space="0" w:color="auto"/>
            </w:tcBorders>
          </w:tcPr>
          <w:p w14:paraId="699107CD" w14:textId="60636CEE" w:rsidR="00F672C3" w:rsidRPr="00416BB9" w:rsidRDefault="00416BB9" w:rsidP="00416BB9">
            <w:pPr>
              <w:widowControl w:val="0"/>
              <w:autoSpaceDE w:val="0"/>
              <w:autoSpaceDN w:val="0"/>
              <w:ind w:right="-41"/>
              <w:rPr>
                <w:rFonts w:eastAsia="Times New Roman" w:cstheme="minorHAnsi"/>
              </w:rPr>
            </w:pPr>
            <w:r>
              <w:rPr>
                <w:rFonts w:eastAsia="Times New Roman" w:cstheme="minorHAnsi"/>
              </w:rPr>
              <w:t>J’aimerais commencer à apprendre à gérer la maladie.</w:t>
            </w:r>
          </w:p>
        </w:tc>
        <w:tc>
          <w:tcPr>
            <w:tcW w:w="814" w:type="dxa"/>
            <w:tcBorders>
              <w:left w:val="single" w:sz="4" w:space="0" w:color="auto"/>
            </w:tcBorders>
          </w:tcPr>
          <w:p w14:paraId="7BE52F2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224E78F5"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378312A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3A6FDE6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70B4A6D4"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5D710BC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48BE8939" w14:textId="77777777" w:rsidTr="00416BB9">
        <w:tc>
          <w:tcPr>
            <w:tcW w:w="420" w:type="dxa"/>
            <w:tcBorders>
              <w:left w:val="single" w:sz="4" w:space="0" w:color="auto"/>
              <w:bottom w:val="single" w:sz="4" w:space="0" w:color="auto"/>
              <w:right w:val="single" w:sz="4" w:space="0" w:color="auto"/>
            </w:tcBorders>
            <w:shd w:val="clear" w:color="auto" w:fill="F2F2F2" w:themeFill="background2"/>
          </w:tcPr>
          <w:p w14:paraId="785A08AA"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4467" w:type="dxa"/>
            <w:tcBorders>
              <w:top w:val="nil"/>
              <w:left w:val="single" w:sz="4" w:space="0" w:color="auto"/>
              <w:bottom w:val="nil"/>
              <w:right w:val="single" w:sz="4" w:space="0" w:color="auto"/>
            </w:tcBorders>
            <w:shd w:val="clear" w:color="auto" w:fill="F2F2F2" w:themeFill="background2"/>
          </w:tcPr>
          <w:p w14:paraId="310B579F" w14:textId="77593ABA" w:rsidR="00F672C3" w:rsidRPr="00416BB9" w:rsidRDefault="00416BB9" w:rsidP="00416BB9">
            <w:pPr>
              <w:widowControl w:val="0"/>
              <w:autoSpaceDE w:val="0"/>
              <w:autoSpaceDN w:val="0"/>
              <w:ind w:right="-41"/>
              <w:rPr>
                <w:rFonts w:eastAsia="Times New Roman" w:cstheme="minorHAnsi"/>
              </w:rPr>
            </w:pPr>
            <w:r>
              <w:rPr>
                <w:rFonts w:eastAsia="Times New Roman" w:cstheme="minorHAnsi"/>
              </w:rPr>
              <w:t xml:space="preserve">Je </w:t>
            </w:r>
            <w:r w:rsidRPr="00382DF0">
              <w:rPr>
                <w:rFonts w:eastAsia="Times New Roman" w:cstheme="minorHAnsi"/>
                <w:b/>
                <w:bCs/>
                <w:i/>
                <w:iCs/>
              </w:rPr>
              <w:t>commence seulement</w:t>
            </w:r>
            <w:r>
              <w:rPr>
                <w:rFonts w:eastAsia="Times New Roman" w:cstheme="minorHAnsi"/>
              </w:rPr>
              <w:t xml:space="preserve"> à travailler pour remettre ma vie sur les rails. </w:t>
            </w:r>
          </w:p>
        </w:tc>
        <w:tc>
          <w:tcPr>
            <w:tcW w:w="814" w:type="dxa"/>
            <w:tcBorders>
              <w:left w:val="single" w:sz="4" w:space="0" w:color="auto"/>
            </w:tcBorders>
            <w:shd w:val="clear" w:color="auto" w:fill="F2F2F2" w:themeFill="background2"/>
          </w:tcPr>
          <w:p w14:paraId="1B2D3DF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31AEDFFC"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1CD3835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796179D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2B8B1407"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118C26F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485494B2" w14:textId="77777777" w:rsidTr="00416BB9">
        <w:tc>
          <w:tcPr>
            <w:tcW w:w="420" w:type="dxa"/>
            <w:tcBorders>
              <w:left w:val="single" w:sz="4" w:space="0" w:color="auto"/>
              <w:right w:val="single" w:sz="4" w:space="0" w:color="auto"/>
            </w:tcBorders>
          </w:tcPr>
          <w:p w14:paraId="50A326D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4467" w:type="dxa"/>
            <w:tcBorders>
              <w:top w:val="nil"/>
              <w:left w:val="single" w:sz="4" w:space="0" w:color="auto"/>
              <w:bottom w:val="nil"/>
              <w:right w:val="single" w:sz="4" w:space="0" w:color="auto"/>
            </w:tcBorders>
          </w:tcPr>
          <w:p w14:paraId="1E163630" w14:textId="6DBD1BE8" w:rsidR="00F672C3" w:rsidRPr="00416BB9" w:rsidRDefault="00416BB9" w:rsidP="00416BB9">
            <w:pPr>
              <w:widowControl w:val="0"/>
              <w:autoSpaceDE w:val="0"/>
              <w:autoSpaceDN w:val="0"/>
              <w:ind w:right="-41"/>
              <w:rPr>
                <w:rFonts w:eastAsia="Times New Roman" w:cstheme="minorHAnsi"/>
              </w:rPr>
            </w:pPr>
            <w:r>
              <w:rPr>
                <w:rFonts w:eastAsia="Times New Roman" w:cstheme="minorHAnsi"/>
              </w:rPr>
              <w:t xml:space="preserve">Je </w:t>
            </w:r>
            <w:r w:rsidRPr="00382DF0">
              <w:rPr>
                <w:rFonts w:eastAsia="Times New Roman" w:cstheme="minorHAnsi"/>
                <w:b/>
                <w:bCs/>
                <w:i/>
                <w:iCs/>
              </w:rPr>
              <w:t>commence</w:t>
            </w:r>
            <w:r>
              <w:rPr>
                <w:rFonts w:eastAsia="Times New Roman" w:cstheme="minorHAnsi"/>
              </w:rPr>
              <w:t xml:space="preserve"> à me sentir responsable de ma propre vie. </w:t>
            </w:r>
          </w:p>
        </w:tc>
        <w:tc>
          <w:tcPr>
            <w:tcW w:w="814" w:type="dxa"/>
            <w:tcBorders>
              <w:left w:val="single" w:sz="4" w:space="0" w:color="auto"/>
            </w:tcBorders>
          </w:tcPr>
          <w:p w14:paraId="5529A3B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tcPr>
          <w:p w14:paraId="397B2409"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tcPr>
          <w:p w14:paraId="442244B6"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tcPr>
          <w:p w14:paraId="71B2D2F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tcPr>
          <w:p w14:paraId="7454D15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tcPr>
          <w:p w14:paraId="74F078BB"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r w:rsidR="00F672C3" w14:paraId="28A9D892" w14:textId="77777777" w:rsidTr="00416BB9">
        <w:tc>
          <w:tcPr>
            <w:tcW w:w="420" w:type="dxa"/>
            <w:shd w:val="clear" w:color="auto" w:fill="F2F2F2" w:themeFill="background2"/>
          </w:tcPr>
          <w:p w14:paraId="6FD946C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c>
          <w:tcPr>
            <w:tcW w:w="4467" w:type="dxa"/>
            <w:tcBorders>
              <w:top w:val="nil"/>
            </w:tcBorders>
            <w:shd w:val="clear" w:color="auto" w:fill="F2F2F2" w:themeFill="background2"/>
          </w:tcPr>
          <w:p w14:paraId="7D7C4EFF" w14:textId="1738CDC5" w:rsidR="00F672C3" w:rsidRPr="00416BB9" w:rsidRDefault="00382DF0" w:rsidP="00416BB9">
            <w:pPr>
              <w:widowControl w:val="0"/>
              <w:autoSpaceDE w:val="0"/>
              <w:autoSpaceDN w:val="0"/>
              <w:ind w:right="-41"/>
              <w:rPr>
                <w:rFonts w:eastAsia="Times New Roman" w:cstheme="minorHAnsi"/>
              </w:rPr>
            </w:pPr>
            <w:r>
              <w:rPr>
                <w:rFonts w:eastAsia="Times New Roman" w:cstheme="minorHAnsi"/>
              </w:rPr>
              <w:t xml:space="preserve">Je suis aux commandes de ma propre vie. </w:t>
            </w:r>
          </w:p>
        </w:tc>
        <w:tc>
          <w:tcPr>
            <w:tcW w:w="814" w:type="dxa"/>
            <w:shd w:val="clear" w:color="auto" w:fill="F2F2F2" w:themeFill="background2"/>
          </w:tcPr>
          <w:p w14:paraId="24EF9AA1"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0</w:t>
            </w:r>
          </w:p>
        </w:tc>
        <w:tc>
          <w:tcPr>
            <w:tcW w:w="814" w:type="dxa"/>
            <w:shd w:val="clear" w:color="auto" w:fill="F2F2F2" w:themeFill="background2"/>
          </w:tcPr>
          <w:p w14:paraId="170BCE0F"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1</w:t>
            </w:r>
          </w:p>
        </w:tc>
        <w:tc>
          <w:tcPr>
            <w:tcW w:w="814" w:type="dxa"/>
            <w:shd w:val="clear" w:color="auto" w:fill="F2F2F2" w:themeFill="background2"/>
          </w:tcPr>
          <w:p w14:paraId="3AECD87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2</w:t>
            </w:r>
          </w:p>
        </w:tc>
        <w:tc>
          <w:tcPr>
            <w:tcW w:w="814" w:type="dxa"/>
            <w:shd w:val="clear" w:color="auto" w:fill="F2F2F2" w:themeFill="background2"/>
          </w:tcPr>
          <w:p w14:paraId="2B380300"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3</w:t>
            </w:r>
          </w:p>
        </w:tc>
        <w:tc>
          <w:tcPr>
            <w:tcW w:w="814" w:type="dxa"/>
            <w:shd w:val="clear" w:color="auto" w:fill="F2F2F2" w:themeFill="background2"/>
          </w:tcPr>
          <w:p w14:paraId="1ED7E75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4</w:t>
            </w:r>
          </w:p>
        </w:tc>
        <w:tc>
          <w:tcPr>
            <w:tcW w:w="814" w:type="dxa"/>
            <w:shd w:val="clear" w:color="auto" w:fill="F2F2F2" w:themeFill="background2"/>
          </w:tcPr>
          <w:p w14:paraId="5BD22A33" w14:textId="77777777" w:rsidR="00F672C3" w:rsidRDefault="00F672C3" w:rsidP="00FD4580">
            <w:pPr>
              <w:widowControl w:val="0"/>
              <w:autoSpaceDE w:val="0"/>
              <w:autoSpaceDN w:val="0"/>
              <w:ind w:right="-709"/>
              <w:rPr>
                <w:rFonts w:ascii="Times New Roman" w:eastAsia="Times New Roman" w:hAnsi="Times New Roman" w:cs="Times New Roman"/>
                <w:sz w:val="24"/>
              </w:rPr>
            </w:pPr>
            <w:r>
              <w:rPr>
                <w:rFonts w:ascii="Times New Roman" w:eastAsia="Times New Roman" w:hAnsi="Times New Roman" w:cs="Times New Roman"/>
                <w:sz w:val="24"/>
              </w:rPr>
              <w:t>5</w:t>
            </w:r>
          </w:p>
        </w:tc>
      </w:tr>
    </w:tbl>
    <w:p w14:paraId="7B3C37AC" w14:textId="16E61E0D" w:rsidR="00F672C3" w:rsidRDefault="00F672C3" w:rsidP="00F672C3">
      <w:pPr>
        <w:rPr>
          <w:rFonts w:ascii="Times New Roman" w:eastAsia="Times New Roman" w:hAnsi="Times New Roman" w:cs="Times New Roman"/>
          <w:sz w:val="24"/>
        </w:rPr>
      </w:pPr>
    </w:p>
    <w:p w14:paraId="151B975E" w14:textId="39E06F5D" w:rsidR="00F62753" w:rsidRDefault="00F62753" w:rsidP="007B04B0">
      <w:pPr>
        <w:ind w:left="-567" w:right="-851"/>
        <w:rPr>
          <w:rFonts w:ascii="Times New Roman" w:eastAsia="Times New Roman" w:hAnsi="Times New Roman" w:cs="Times New Roman"/>
          <w:sz w:val="24"/>
        </w:rPr>
      </w:pPr>
      <w:r>
        <w:rPr>
          <w:rFonts w:ascii="Times New Roman" w:eastAsia="Times New Roman" w:hAnsi="Times New Roman" w:cs="Times New Roman"/>
          <w:sz w:val="24"/>
        </w:rPr>
        <w:br w:type="page"/>
      </w:r>
    </w:p>
    <w:p w14:paraId="2825498E" w14:textId="77777777" w:rsidR="00F75A7D" w:rsidRDefault="00F75A7D" w:rsidP="007B04B0">
      <w:pPr>
        <w:ind w:left="-567" w:right="-851"/>
        <w:rPr>
          <w:rFonts w:ascii="Times New Roman" w:eastAsia="Times New Roman" w:hAnsi="Times New Roman" w:cs="Times New Roman"/>
          <w:sz w:val="24"/>
        </w:rPr>
      </w:pPr>
    </w:p>
    <w:p w14:paraId="674E9719" w14:textId="77777777" w:rsidR="00382DF0" w:rsidRPr="00382DF0" w:rsidRDefault="00382DF0" w:rsidP="007B04B0">
      <w:pPr>
        <w:widowControl w:val="0"/>
        <w:autoSpaceDE w:val="0"/>
        <w:autoSpaceDN w:val="0"/>
        <w:spacing w:before="73" w:after="0" w:line="240" w:lineRule="auto"/>
        <w:ind w:left="-567" w:right="-851"/>
        <w:jc w:val="center"/>
        <w:outlineLvl w:val="2"/>
        <w:rPr>
          <w:rFonts w:ascii="Times New Roman" w:eastAsia="Times New Roman" w:hAnsi="Times New Roman" w:cs="Times New Roman"/>
          <w:b/>
          <w:bCs/>
          <w:sz w:val="20"/>
          <w:szCs w:val="20"/>
        </w:rPr>
      </w:pPr>
      <w:r w:rsidRPr="00382DF0">
        <w:rPr>
          <w:rFonts w:ascii="Times New Roman" w:eastAsia="Times New Roman" w:hAnsi="Times New Roman" w:cs="Times New Roman"/>
          <w:b/>
          <w:bCs/>
          <w:sz w:val="20"/>
          <w:szCs w:val="20"/>
        </w:rPr>
        <w:t>Calcul des scores du STORI</w:t>
      </w:r>
    </w:p>
    <w:p w14:paraId="4D07896D" w14:textId="77777777" w:rsidR="00382DF0" w:rsidRPr="00382DF0" w:rsidRDefault="00382DF0" w:rsidP="007B04B0">
      <w:pPr>
        <w:widowControl w:val="0"/>
        <w:autoSpaceDE w:val="0"/>
        <w:autoSpaceDN w:val="0"/>
        <w:spacing w:after="0" w:line="228" w:lineRule="exact"/>
        <w:ind w:left="-567" w:right="-851"/>
        <w:jc w:val="center"/>
        <w:rPr>
          <w:rFonts w:ascii="Times New Roman" w:eastAsia="Times New Roman" w:hAnsi="Times New Roman" w:cs="Times New Roman"/>
          <w:b/>
          <w:sz w:val="20"/>
        </w:rPr>
      </w:pPr>
      <w:r w:rsidRPr="00382DF0">
        <w:rPr>
          <w:rFonts w:ascii="Times New Roman" w:eastAsia="Times New Roman" w:hAnsi="Times New Roman" w:cs="Times New Roman"/>
          <w:b/>
          <w:sz w:val="20"/>
        </w:rPr>
        <w:t xml:space="preserve">(Stages of </w:t>
      </w:r>
      <w:proofErr w:type="spellStart"/>
      <w:r w:rsidRPr="00382DF0">
        <w:rPr>
          <w:rFonts w:ascii="Times New Roman" w:eastAsia="Times New Roman" w:hAnsi="Times New Roman" w:cs="Times New Roman"/>
          <w:b/>
          <w:sz w:val="20"/>
        </w:rPr>
        <w:t>Recovery</w:t>
      </w:r>
      <w:proofErr w:type="spellEnd"/>
      <w:r w:rsidRPr="00382DF0">
        <w:rPr>
          <w:rFonts w:ascii="Times New Roman" w:eastAsia="Times New Roman" w:hAnsi="Times New Roman" w:cs="Times New Roman"/>
          <w:b/>
          <w:sz w:val="20"/>
        </w:rPr>
        <w:t xml:space="preserve"> Instrument, </w:t>
      </w:r>
      <w:proofErr w:type="spellStart"/>
      <w:r w:rsidRPr="00382DF0">
        <w:rPr>
          <w:rFonts w:ascii="Times New Roman" w:eastAsia="Times New Roman" w:hAnsi="Times New Roman" w:cs="Times New Roman"/>
          <w:b/>
          <w:sz w:val="20"/>
        </w:rPr>
        <w:t>Andresen</w:t>
      </w:r>
      <w:proofErr w:type="spellEnd"/>
      <w:r w:rsidRPr="00382DF0">
        <w:rPr>
          <w:rFonts w:ascii="Times New Roman" w:eastAsia="Times New Roman" w:hAnsi="Times New Roman" w:cs="Times New Roman"/>
          <w:b/>
          <w:sz w:val="20"/>
        </w:rPr>
        <w:t xml:space="preserve">, </w:t>
      </w:r>
      <w:proofErr w:type="spellStart"/>
      <w:r w:rsidRPr="00382DF0">
        <w:rPr>
          <w:rFonts w:ascii="Times New Roman" w:eastAsia="Times New Roman" w:hAnsi="Times New Roman" w:cs="Times New Roman"/>
          <w:b/>
          <w:sz w:val="20"/>
        </w:rPr>
        <w:t>Caputi</w:t>
      </w:r>
      <w:proofErr w:type="spellEnd"/>
      <w:r w:rsidRPr="00382DF0">
        <w:rPr>
          <w:rFonts w:ascii="Times New Roman" w:eastAsia="Times New Roman" w:hAnsi="Times New Roman" w:cs="Times New Roman"/>
          <w:b/>
          <w:sz w:val="20"/>
        </w:rPr>
        <w:t xml:space="preserve"> &amp; </w:t>
      </w:r>
      <w:proofErr w:type="spellStart"/>
      <w:r w:rsidRPr="00382DF0">
        <w:rPr>
          <w:rFonts w:ascii="Times New Roman" w:eastAsia="Times New Roman" w:hAnsi="Times New Roman" w:cs="Times New Roman"/>
          <w:b/>
          <w:sz w:val="20"/>
        </w:rPr>
        <w:t>Oades</w:t>
      </w:r>
      <w:proofErr w:type="spellEnd"/>
      <w:r w:rsidRPr="00382DF0">
        <w:rPr>
          <w:rFonts w:ascii="Times New Roman" w:eastAsia="Times New Roman" w:hAnsi="Times New Roman" w:cs="Times New Roman"/>
          <w:b/>
          <w:sz w:val="20"/>
        </w:rPr>
        <w:t>, 2006)</w:t>
      </w:r>
    </w:p>
    <w:p w14:paraId="352FF14A" w14:textId="77777777" w:rsidR="00382DF0" w:rsidRPr="00382DF0" w:rsidRDefault="00382DF0" w:rsidP="007B04B0">
      <w:pPr>
        <w:widowControl w:val="0"/>
        <w:autoSpaceDE w:val="0"/>
        <w:autoSpaceDN w:val="0"/>
        <w:spacing w:after="0" w:line="228" w:lineRule="exact"/>
        <w:ind w:left="-567" w:right="-851"/>
        <w:jc w:val="center"/>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 xml:space="preserve">(Trad : P. Golay &amp; J. </w:t>
      </w:r>
      <w:proofErr w:type="spellStart"/>
      <w:r w:rsidRPr="00382DF0">
        <w:rPr>
          <w:rFonts w:ascii="Times New Roman" w:eastAsia="Times New Roman" w:hAnsi="Times New Roman" w:cs="Times New Roman"/>
          <w:sz w:val="20"/>
          <w:szCs w:val="20"/>
        </w:rPr>
        <w:t>Favrod</w:t>
      </w:r>
      <w:proofErr w:type="spellEnd"/>
      <w:r w:rsidRPr="00382DF0">
        <w:rPr>
          <w:rFonts w:ascii="Times New Roman" w:eastAsia="Times New Roman" w:hAnsi="Times New Roman" w:cs="Times New Roman"/>
          <w:sz w:val="20"/>
          <w:szCs w:val="20"/>
        </w:rPr>
        <w:t>)</w:t>
      </w:r>
    </w:p>
    <w:p w14:paraId="0B4883CB" w14:textId="77777777" w:rsidR="00382DF0" w:rsidRPr="00382DF0" w:rsidRDefault="00382DF0" w:rsidP="007B04B0">
      <w:pPr>
        <w:widowControl w:val="0"/>
        <w:autoSpaceDE w:val="0"/>
        <w:autoSpaceDN w:val="0"/>
        <w:spacing w:before="4" w:after="0" w:line="240" w:lineRule="auto"/>
        <w:ind w:left="-567" w:right="-851"/>
        <w:rPr>
          <w:rFonts w:ascii="Times New Roman" w:eastAsia="Times New Roman" w:hAnsi="Times New Roman" w:cs="Times New Roman"/>
          <w:sz w:val="12"/>
          <w:szCs w:val="20"/>
        </w:rPr>
      </w:pPr>
    </w:p>
    <w:p w14:paraId="77F4C966" w14:textId="77777777" w:rsidR="00382DF0" w:rsidRPr="00382DF0" w:rsidRDefault="00382DF0" w:rsidP="007B04B0">
      <w:pPr>
        <w:widowControl w:val="0"/>
        <w:autoSpaceDE w:val="0"/>
        <w:autoSpaceDN w:val="0"/>
        <w:spacing w:before="92" w:after="0" w:line="240" w:lineRule="auto"/>
        <w:ind w:left="-567" w:right="-851"/>
        <w:outlineLvl w:val="2"/>
        <w:rPr>
          <w:rFonts w:ascii="Times New Roman" w:eastAsia="Times New Roman" w:hAnsi="Times New Roman" w:cs="Times New Roman"/>
          <w:b/>
          <w:bCs/>
          <w:sz w:val="20"/>
          <w:szCs w:val="20"/>
        </w:rPr>
      </w:pPr>
      <w:r w:rsidRPr="00382DF0">
        <w:rPr>
          <w:rFonts w:ascii="Times New Roman" w:eastAsia="Times New Roman" w:hAnsi="Times New Roman" w:cs="Times New Roman"/>
          <w:b/>
          <w:bCs/>
          <w:sz w:val="20"/>
          <w:szCs w:val="20"/>
        </w:rPr>
        <w:t>Structure du STORI</w:t>
      </w:r>
    </w:p>
    <w:p w14:paraId="04DF5947" w14:textId="77777777" w:rsidR="00382DF0" w:rsidRPr="00382DF0" w:rsidRDefault="00382DF0" w:rsidP="007B04B0">
      <w:pPr>
        <w:widowControl w:val="0"/>
        <w:autoSpaceDE w:val="0"/>
        <w:autoSpaceDN w:val="0"/>
        <w:spacing w:before="8" w:after="0" w:line="240" w:lineRule="auto"/>
        <w:ind w:left="-567" w:right="-851"/>
        <w:rPr>
          <w:rFonts w:ascii="Times New Roman" w:eastAsia="Times New Roman" w:hAnsi="Times New Roman" w:cs="Times New Roman"/>
          <w:b/>
          <w:sz w:val="19"/>
          <w:szCs w:val="20"/>
        </w:rPr>
      </w:pPr>
    </w:p>
    <w:p w14:paraId="077098CB"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Le STORI est composé de 50 items, présentés en 10 groupes de cinq.</w:t>
      </w:r>
    </w:p>
    <w:p w14:paraId="05A2465E" w14:textId="77777777" w:rsidR="00382DF0" w:rsidRPr="00382DF0" w:rsidRDefault="00382DF0" w:rsidP="007B04B0">
      <w:pPr>
        <w:widowControl w:val="0"/>
        <w:autoSpaceDE w:val="0"/>
        <w:autoSpaceDN w:val="0"/>
        <w:spacing w:before="1"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 xml:space="preserve">Chaque groupe représente l’un des quatre processus du rétablissement (voir </w:t>
      </w:r>
      <w:proofErr w:type="spellStart"/>
      <w:r w:rsidRPr="00382DF0">
        <w:rPr>
          <w:rFonts w:ascii="Times New Roman" w:eastAsia="Times New Roman" w:hAnsi="Times New Roman" w:cs="Times New Roman"/>
          <w:sz w:val="20"/>
          <w:szCs w:val="20"/>
        </w:rPr>
        <w:t>Andresen</w:t>
      </w:r>
      <w:proofErr w:type="spellEnd"/>
      <w:r w:rsidRPr="00382DF0">
        <w:rPr>
          <w:rFonts w:ascii="Times New Roman" w:eastAsia="Times New Roman" w:hAnsi="Times New Roman" w:cs="Times New Roman"/>
          <w:sz w:val="20"/>
          <w:szCs w:val="20"/>
        </w:rPr>
        <w:t xml:space="preserve"> et al., 2003) :</w:t>
      </w:r>
    </w:p>
    <w:p w14:paraId="3D72347A" w14:textId="77777777" w:rsidR="00382DF0" w:rsidRPr="00382DF0" w:rsidRDefault="00382DF0" w:rsidP="007B04B0">
      <w:pPr>
        <w:widowControl w:val="0"/>
        <w:autoSpaceDE w:val="0"/>
        <w:autoSpaceDN w:val="0"/>
        <w:spacing w:before="11" w:after="0" w:line="240" w:lineRule="auto"/>
        <w:ind w:left="-567" w:right="-851"/>
        <w:rPr>
          <w:rFonts w:ascii="Times New Roman" w:eastAsia="Times New Roman" w:hAnsi="Times New Roman" w:cs="Times New Roman"/>
          <w:sz w:val="19"/>
          <w:szCs w:val="20"/>
        </w:rPr>
      </w:pPr>
    </w:p>
    <w:p w14:paraId="61540C3A" w14:textId="77777777" w:rsidR="00382DF0" w:rsidRPr="00382DF0" w:rsidRDefault="00382DF0" w:rsidP="007B04B0">
      <w:pPr>
        <w:widowControl w:val="0"/>
        <w:numPr>
          <w:ilvl w:val="0"/>
          <w:numId w:val="14"/>
        </w:numPr>
        <w:tabs>
          <w:tab w:val="left" w:pos="1460"/>
        </w:tabs>
        <w:autoSpaceDE w:val="0"/>
        <w:autoSpaceDN w:val="0"/>
        <w:spacing w:after="0" w:line="240" w:lineRule="auto"/>
        <w:ind w:left="-567" w:right="-851"/>
        <w:rPr>
          <w:rFonts w:ascii="Times New Roman" w:eastAsia="Times New Roman" w:hAnsi="Times New Roman" w:cs="Times New Roman"/>
          <w:sz w:val="20"/>
        </w:rPr>
      </w:pPr>
      <w:r w:rsidRPr="00382DF0">
        <w:rPr>
          <w:rFonts w:ascii="Times New Roman" w:eastAsia="Times New Roman" w:hAnsi="Times New Roman" w:cs="Times New Roman"/>
          <w:sz w:val="20"/>
        </w:rPr>
        <w:t>Espoir</w:t>
      </w:r>
    </w:p>
    <w:p w14:paraId="7065FA17" w14:textId="77777777" w:rsidR="00382DF0" w:rsidRPr="00382DF0" w:rsidRDefault="00382DF0" w:rsidP="007B04B0">
      <w:pPr>
        <w:widowControl w:val="0"/>
        <w:numPr>
          <w:ilvl w:val="0"/>
          <w:numId w:val="14"/>
        </w:numPr>
        <w:tabs>
          <w:tab w:val="left" w:pos="1460"/>
        </w:tabs>
        <w:autoSpaceDE w:val="0"/>
        <w:autoSpaceDN w:val="0"/>
        <w:spacing w:after="0" w:line="230" w:lineRule="exact"/>
        <w:ind w:left="-567" w:right="-851" w:hanging="707"/>
        <w:rPr>
          <w:rFonts w:ascii="Times New Roman" w:eastAsia="Times New Roman" w:hAnsi="Times New Roman" w:cs="Times New Roman"/>
          <w:sz w:val="20"/>
        </w:rPr>
      </w:pPr>
      <w:r w:rsidRPr="00382DF0">
        <w:rPr>
          <w:rFonts w:ascii="Times New Roman" w:eastAsia="Times New Roman" w:hAnsi="Times New Roman" w:cs="Times New Roman"/>
          <w:sz w:val="20"/>
        </w:rPr>
        <w:t>Identité</w:t>
      </w:r>
    </w:p>
    <w:p w14:paraId="13382936" w14:textId="77777777" w:rsidR="00382DF0" w:rsidRPr="00382DF0" w:rsidRDefault="00382DF0" w:rsidP="007B04B0">
      <w:pPr>
        <w:widowControl w:val="0"/>
        <w:numPr>
          <w:ilvl w:val="0"/>
          <w:numId w:val="14"/>
        </w:numPr>
        <w:tabs>
          <w:tab w:val="left" w:pos="1460"/>
        </w:tabs>
        <w:autoSpaceDE w:val="0"/>
        <w:autoSpaceDN w:val="0"/>
        <w:spacing w:after="0" w:line="230" w:lineRule="exact"/>
        <w:ind w:left="-567" w:right="-851" w:hanging="707"/>
        <w:rPr>
          <w:rFonts w:ascii="Times New Roman" w:eastAsia="Times New Roman" w:hAnsi="Times New Roman" w:cs="Times New Roman"/>
          <w:sz w:val="20"/>
        </w:rPr>
      </w:pPr>
      <w:r w:rsidRPr="00382DF0">
        <w:rPr>
          <w:rFonts w:ascii="Times New Roman" w:eastAsia="Times New Roman" w:hAnsi="Times New Roman" w:cs="Times New Roman"/>
          <w:sz w:val="20"/>
        </w:rPr>
        <w:t>Sens</w:t>
      </w:r>
    </w:p>
    <w:p w14:paraId="6C91C2F9" w14:textId="77777777" w:rsidR="00382DF0" w:rsidRPr="00382DF0" w:rsidRDefault="00382DF0" w:rsidP="007B04B0">
      <w:pPr>
        <w:widowControl w:val="0"/>
        <w:numPr>
          <w:ilvl w:val="0"/>
          <w:numId w:val="14"/>
        </w:numPr>
        <w:tabs>
          <w:tab w:val="left" w:pos="1460"/>
        </w:tabs>
        <w:autoSpaceDE w:val="0"/>
        <w:autoSpaceDN w:val="0"/>
        <w:spacing w:before="1" w:after="0" w:line="240" w:lineRule="auto"/>
        <w:ind w:left="-567" w:right="-851" w:hanging="707"/>
        <w:rPr>
          <w:rFonts w:ascii="Times New Roman" w:eastAsia="Times New Roman" w:hAnsi="Times New Roman" w:cs="Times New Roman"/>
          <w:sz w:val="20"/>
        </w:rPr>
      </w:pPr>
      <w:r w:rsidRPr="00382DF0">
        <w:rPr>
          <w:rFonts w:ascii="Times New Roman" w:eastAsia="Times New Roman" w:hAnsi="Times New Roman" w:cs="Times New Roman"/>
          <w:sz w:val="20"/>
        </w:rPr>
        <w:t>Responsabilité</w:t>
      </w:r>
    </w:p>
    <w:p w14:paraId="2EF1B9CD" w14:textId="77777777" w:rsidR="00382DF0" w:rsidRPr="00382DF0" w:rsidRDefault="00382DF0" w:rsidP="007B04B0">
      <w:pPr>
        <w:widowControl w:val="0"/>
        <w:autoSpaceDE w:val="0"/>
        <w:autoSpaceDN w:val="0"/>
        <w:spacing w:before="11" w:after="0" w:line="240" w:lineRule="auto"/>
        <w:ind w:left="-567" w:right="-851"/>
        <w:rPr>
          <w:rFonts w:ascii="Times New Roman" w:eastAsia="Times New Roman" w:hAnsi="Times New Roman" w:cs="Times New Roman"/>
          <w:sz w:val="19"/>
          <w:szCs w:val="20"/>
        </w:rPr>
      </w:pPr>
    </w:p>
    <w:p w14:paraId="0A71C451" w14:textId="77777777" w:rsidR="00382DF0" w:rsidRPr="00382DF0" w:rsidRDefault="00382DF0" w:rsidP="007B04B0">
      <w:pPr>
        <w:widowControl w:val="0"/>
        <w:autoSpaceDE w:val="0"/>
        <w:autoSpaceDN w:val="0"/>
        <w:spacing w:after="0" w:line="48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 xml:space="preserve">Il y a plus d’un groupe pour chaque processus – soit 2 ou 3 groupes selon le processus. Les items individuels </w:t>
      </w:r>
      <w:r w:rsidRPr="00382DF0">
        <w:rPr>
          <w:rFonts w:ascii="Times New Roman" w:eastAsia="Times New Roman" w:hAnsi="Times New Roman" w:cs="Times New Roman"/>
          <w:sz w:val="20"/>
          <w:szCs w:val="20"/>
          <w:u w:val="single"/>
        </w:rPr>
        <w:t>au sein de chaque groupe</w:t>
      </w:r>
      <w:r w:rsidRPr="00382DF0">
        <w:rPr>
          <w:rFonts w:ascii="Times New Roman" w:eastAsia="Times New Roman" w:hAnsi="Times New Roman" w:cs="Times New Roman"/>
          <w:sz w:val="20"/>
          <w:szCs w:val="20"/>
        </w:rPr>
        <w:t xml:space="preserve"> représentent les étapes du rétablissement.</w:t>
      </w:r>
    </w:p>
    <w:p w14:paraId="49851EE8"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Le 1er item de chaque groupe représente un processus à l’étape 1 (moratoire) Le 2</w:t>
      </w:r>
      <w:r w:rsidRPr="00382DF0">
        <w:rPr>
          <w:rFonts w:ascii="Times New Roman" w:eastAsia="Times New Roman" w:hAnsi="Times New Roman" w:cs="Times New Roman"/>
          <w:sz w:val="20"/>
          <w:szCs w:val="20"/>
          <w:vertAlign w:val="superscript"/>
        </w:rPr>
        <w:t>ème</w:t>
      </w:r>
      <w:r w:rsidRPr="00382DF0">
        <w:rPr>
          <w:rFonts w:ascii="Times New Roman" w:eastAsia="Times New Roman" w:hAnsi="Times New Roman" w:cs="Times New Roman"/>
          <w:sz w:val="20"/>
          <w:szCs w:val="20"/>
        </w:rPr>
        <w:t xml:space="preserve"> item représente le même processus à l’étape 2 (conscience)</w:t>
      </w:r>
    </w:p>
    <w:p w14:paraId="12FF8F10"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Le 3</w:t>
      </w:r>
      <w:r w:rsidRPr="00382DF0">
        <w:rPr>
          <w:rFonts w:ascii="Times New Roman" w:eastAsia="Times New Roman" w:hAnsi="Times New Roman" w:cs="Times New Roman"/>
          <w:sz w:val="20"/>
          <w:szCs w:val="20"/>
          <w:vertAlign w:val="superscript"/>
        </w:rPr>
        <w:t>ème</w:t>
      </w:r>
      <w:r w:rsidRPr="00382DF0">
        <w:rPr>
          <w:rFonts w:ascii="Times New Roman" w:eastAsia="Times New Roman" w:hAnsi="Times New Roman" w:cs="Times New Roman"/>
          <w:sz w:val="20"/>
          <w:szCs w:val="20"/>
        </w:rPr>
        <w:t xml:space="preserve"> item représente le processus à l’étape 3 (préparation) Le 4</w:t>
      </w:r>
      <w:r w:rsidRPr="00382DF0">
        <w:rPr>
          <w:rFonts w:ascii="Times New Roman" w:eastAsia="Times New Roman" w:hAnsi="Times New Roman" w:cs="Times New Roman"/>
          <w:sz w:val="20"/>
          <w:szCs w:val="20"/>
          <w:vertAlign w:val="superscript"/>
        </w:rPr>
        <w:t>ème</w:t>
      </w:r>
      <w:r w:rsidRPr="00382DF0">
        <w:rPr>
          <w:rFonts w:ascii="Times New Roman" w:eastAsia="Times New Roman" w:hAnsi="Times New Roman" w:cs="Times New Roman"/>
          <w:sz w:val="20"/>
          <w:szCs w:val="20"/>
        </w:rPr>
        <w:t xml:space="preserve"> item représente le processus à l’étape 4</w:t>
      </w:r>
      <w:r w:rsidRPr="00382DF0">
        <w:rPr>
          <w:rFonts w:ascii="Times New Roman" w:eastAsia="Times New Roman" w:hAnsi="Times New Roman" w:cs="Times New Roman"/>
          <w:spacing w:val="-30"/>
          <w:sz w:val="20"/>
          <w:szCs w:val="20"/>
        </w:rPr>
        <w:t xml:space="preserve"> </w:t>
      </w:r>
      <w:r w:rsidRPr="00382DF0">
        <w:rPr>
          <w:rFonts w:ascii="Times New Roman" w:eastAsia="Times New Roman" w:hAnsi="Times New Roman" w:cs="Times New Roman"/>
          <w:sz w:val="20"/>
          <w:szCs w:val="20"/>
        </w:rPr>
        <w:t>(reconstruction)</w:t>
      </w:r>
    </w:p>
    <w:p w14:paraId="7120180D" w14:textId="77777777" w:rsidR="00382DF0" w:rsidRPr="00382DF0" w:rsidRDefault="00382DF0" w:rsidP="007B04B0">
      <w:pPr>
        <w:widowControl w:val="0"/>
        <w:autoSpaceDE w:val="0"/>
        <w:autoSpaceDN w:val="0"/>
        <w:spacing w:after="0" w:line="230" w:lineRule="exact"/>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Le 5</w:t>
      </w:r>
      <w:r w:rsidRPr="00382DF0">
        <w:rPr>
          <w:rFonts w:ascii="Times New Roman" w:eastAsia="Times New Roman" w:hAnsi="Times New Roman" w:cs="Times New Roman"/>
          <w:sz w:val="20"/>
          <w:szCs w:val="20"/>
          <w:vertAlign w:val="superscript"/>
        </w:rPr>
        <w:t>ème</w:t>
      </w:r>
      <w:r w:rsidRPr="00382DF0">
        <w:rPr>
          <w:rFonts w:ascii="Times New Roman" w:eastAsia="Times New Roman" w:hAnsi="Times New Roman" w:cs="Times New Roman"/>
          <w:sz w:val="20"/>
          <w:szCs w:val="20"/>
        </w:rPr>
        <w:t xml:space="preserve"> item représente le processus é l’étape 5 (croissance), etc.</w:t>
      </w:r>
    </w:p>
    <w:p w14:paraId="7747903F" w14:textId="77777777" w:rsidR="00382DF0" w:rsidRPr="00382DF0" w:rsidRDefault="00382DF0" w:rsidP="007B04B0">
      <w:pPr>
        <w:widowControl w:val="0"/>
        <w:autoSpaceDE w:val="0"/>
        <w:autoSpaceDN w:val="0"/>
        <w:spacing w:before="3" w:after="0" w:line="240" w:lineRule="auto"/>
        <w:ind w:left="-567" w:right="-851"/>
        <w:rPr>
          <w:rFonts w:ascii="Times New Roman" w:eastAsia="Times New Roman" w:hAnsi="Times New Roman" w:cs="Times New Roman"/>
          <w:sz w:val="20"/>
          <w:szCs w:val="20"/>
        </w:rPr>
      </w:pPr>
    </w:p>
    <w:p w14:paraId="0F75C5E3" w14:textId="77777777" w:rsidR="00382DF0" w:rsidRPr="00382DF0" w:rsidRDefault="00382DF0" w:rsidP="007B04B0">
      <w:pPr>
        <w:widowControl w:val="0"/>
        <w:autoSpaceDE w:val="0"/>
        <w:autoSpaceDN w:val="0"/>
        <w:spacing w:after="0" w:line="240" w:lineRule="auto"/>
        <w:ind w:left="-567" w:right="-851"/>
        <w:outlineLvl w:val="2"/>
        <w:rPr>
          <w:rFonts w:ascii="Times New Roman" w:eastAsia="Times New Roman" w:hAnsi="Times New Roman" w:cs="Times New Roman"/>
          <w:b/>
          <w:bCs/>
          <w:sz w:val="20"/>
          <w:szCs w:val="20"/>
        </w:rPr>
      </w:pPr>
      <w:r w:rsidRPr="00382DF0">
        <w:rPr>
          <w:rFonts w:ascii="Times New Roman" w:eastAsia="Times New Roman" w:hAnsi="Times New Roman" w:cs="Times New Roman"/>
          <w:b/>
          <w:bCs/>
          <w:sz w:val="20"/>
          <w:szCs w:val="20"/>
        </w:rPr>
        <w:t>Calcul des scores</w:t>
      </w:r>
    </w:p>
    <w:p w14:paraId="343558D4" w14:textId="77777777" w:rsidR="00382DF0" w:rsidRPr="00382DF0" w:rsidRDefault="00382DF0" w:rsidP="007B04B0">
      <w:pPr>
        <w:widowControl w:val="0"/>
        <w:autoSpaceDE w:val="0"/>
        <w:autoSpaceDN w:val="0"/>
        <w:spacing w:before="9" w:after="0" w:line="240" w:lineRule="auto"/>
        <w:ind w:left="-567" w:right="-851"/>
        <w:rPr>
          <w:rFonts w:ascii="Times New Roman" w:eastAsia="Times New Roman" w:hAnsi="Times New Roman" w:cs="Times New Roman"/>
          <w:b/>
          <w:sz w:val="19"/>
          <w:szCs w:val="20"/>
        </w:rPr>
      </w:pPr>
    </w:p>
    <w:p w14:paraId="7D9D7BCD"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Le total des premiers items de tous les groupes donne le score à l’étape 1 ; le total des seconds items de chaque groupe donne le score à l’étape 2, etc.</w:t>
      </w:r>
    </w:p>
    <w:p w14:paraId="1DA36FEB"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p>
    <w:p w14:paraId="22095B5F"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Items 1, 6, 11, jusqu’à l’item 46 = total de l’étape</w:t>
      </w:r>
      <w:r w:rsidRPr="00382DF0">
        <w:rPr>
          <w:rFonts w:ascii="Times New Roman" w:eastAsia="Times New Roman" w:hAnsi="Times New Roman" w:cs="Times New Roman"/>
          <w:spacing w:val="-23"/>
          <w:sz w:val="20"/>
          <w:szCs w:val="20"/>
        </w:rPr>
        <w:t xml:space="preserve"> </w:t>
      </w:r>
      <w:r w:rsidRPr="00382DF0">
        <w:rPr>
          <w:rFonts w:ascii="Times New Roman" w:eastAsia="Times New Roman" w:hAnsi="Times New Roman" w:cs="Times New Roman"/>
          <w:sz w:val="20"/>
          <w:szCs w:val="20"/>
        </w:rPr>
        <w:t>1</w:t>
      </w:r>
    </w:p>
    <w:p w14:paraId="5C030C8C" w14:textId="77777777" w:rsidR="00382DF0" w:rsidRPr="00382DF0" w:rsidRDefault="00382DF0" w:rsidP="007B04B0">
      <w:pPr>
        <w:widowControl w:val="0"/>
        <w:autoSpaceDE w:val="0"/>
        <w:autoSpaceDN w:val="0"/>
        <w:spacing w:after="0" w:line="230" w:lineRule="exact"/>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Items 2, 7, 12, jusqu’à l’item 47 = total de l’étape</w:t>
      </w:r>
      <w:r w:rsidRPr="00382DF0">
        <w:rPr>
          <w:rFonts w:ascii="Times New Roman" w:eastAsia="Times New Roman" w:hAnsi="Times New Roman" w:cs="Times New Roman"/>
          <w:spacing w:val="-23"/>
          <w:sz w:val="20"/>
          <w:szCs w:val="20"/>
        </w:rPr>
        <w:t xml:space="preserve"> </w:t>
      </w:r>
      <w:r w:rsidRPr="00382DF0">
        <w:rPr>
          <w:rFonts w:ascii="Times New Roman" w:eastAsia="Times New Roman" w:hAnsi="Times New Roman" w:cs="Times New Roman"/>
          <w:sz w:val="20"/>
          <w:szCs w:val="20"/>
        </w:rPr>
        <w:t>2</w:t>
      </w:r>
    </w:p>
    <w:p w14:paraId="7C054A2C" w14:textId="77777777" w:rsidR="00382DF0" w:rsidRPr="00382DF0" w:rsidRDefault="00382DF0" w:rsidP="007B04B0">
      <w:pPr>
        <w:widowControl w:val="0"/>
        <w:autoSpaceDE w:val="0"/>
        <w:autoSpaceDN w:val="0"/>
        <w:spacing w:after="0" w:line="230" w:lineRule="exact"/>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Items 3, 8, 13, jusqu’à l’item 48 = total de l’étape</w:t>
      </w:r>
      <w:r w:rsidRPr="00382DF0">
        <w:rPr>
          <w:rFonts w:ascii="Times New Roman" w:eastAsia="Times New Roman" w:hAnsi="Times New Roman" w:cs="Times New Roman"/>
          <w:spacing w:val="-23"/>
          <w:sz w:val="20"/>
          <w:szCs w:val="20"/>
        </w:rPr>
        <w:t xml:space="preserve"> </w:t>
      </w:r>
      <w:r w:rsidRPr="00382DF0">
        <w:rPr>
          <w:rFonts w:ascii="Times New Roman" w:eastAsia="Times New Roman" w:hAnsi="Times New Roman" w:cs="Times New Roman"/>
          <w:sz w:val="20"/>
          <w:szCs w:val="20"/>
        </w:rPr>
        <w:t>3</w:t>
      </w:r>
    </w:p>
    <w:p w14:paraId="71FB68BA" w14:textId="77777777" w:rsidR="00382DF0" w:rsidRPr="00382DF0" w:rsidRDefault="00382DF0" w:rsidP="007B04B0">
      <w:pPr>
        <w:widowControl w:val="0"/>
        <w:autoSpaceDE w:val="0"/>
        <w:autoSpaceDN w:val="0"/>
        <w:spacing w:before="1" w:after="0" w:line="230" w:lineRule="exact"/>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Items 4, 9, 14, jusqu’à l’item 49 = total de l’étape</w:t>
      </w:r>
      <w:r w:rsidRPr="00382DF0">
        <w:rPr>
          <w:rFonts w:ascii="Times New Roman" w:eastAsia="Times New Roman" w:hAnsi="Times New Roman" w:cs="Times New Roman"/>
          <w:spacing w:val="-23"/>
          <w:sz w:val="20"/>
          <w:szCs w:val="20"/>
        </w:rPr>
        <w:t xml:space="preserve"> </w:t>
      </w:r>
      <w:r w:rsidRPr="00382DF0">
        <w:rPr>
          <w:rFonts w:ascii="Times New Roman" w:eastAsia="Times New Roman" w:hAnsi="Times New Roman" w:cs="Times New Roman"/>
          <w:sz w:val="20"/>
          <w:szCs w:val="20"/>
        </w:rPr>
        <w:t>4</w:t>
      </w:r>
    </w:p>
    <w:p w14:paraId="54ED9364" w14:textId="77777777" w:rsidR="00382DF0" w:rsidRPr="00382DF0" w:rsidRDefault="00382DF0" w:rsidP="007B04B0">
      <w:pPr>
        <w:widowControl w:val="0"/>
        <w:autoSpaceDE w:val="0"/>
        <w:autoSpaceDN w:val="0"/>
        <w:spacing w:after="0" w:line="230" w:lineRule="exact"/>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Items 5, 10, 15, jusqu’à l’item 50 = total de l’étape 5</w:t>
      </w:r>
    </w:p>
    <w:p w14:paraId="393C4BDB" w14:textId="77777777" w:rsidR="00382DF0" w:rsidRPr="00382DF0" w:rsidRDefault="00382DF0" w:rsidP="007B04B0">
      <w:pPr>
        <w:widowControl w:val="0"/>
        <w:autoSpaceDE w:val="0"/>
        <w:autoSpaceDN w:val="0"/>
        <w:spacing w:before="1" w:after="0" w:line="240" w:lineRule="auto"/>
        <w:ind w:left="-567" w:right="-851"/>
        <w:rPr>
          <w:rFonts w:ascii="Times New Roman" w:eastAsia="Times New Roman" w:hAnsi="Times New Roman" w:cs="Times New Roman"/>
          <w:sz w:val="20"/>
          <w:szCs w:val="20"/>
        </w:rPr>
      </w:pPr>
    </w:p>
    <w:p w14:paraId="5936D2F2"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 xml:space="preserve">Dans notre recherche, nous avons sélectionné </w:t>
      </w:r>
      <w:r w:rsidRPr="00382DF0">
        <w:rPr>
          <w:rFonts w:ascii="Times New Roman" w:eastAsia="Times New Roman" w:hAnsi="Times New Roman" w:cs="Times New Roman"/>
          <w:sz w:val="20"/>
          <w:szCs w:val="20"/>
          <w:u w:val="single"/>
        </w:rPr>
        <w:t>l’étape ayant le total le plus élevé</w:t>
      </w:r>
      <w:r w:rsidRPr="00382DF0">
        <w:rPr>
          <w:rFonts w:ascii="Times New Roman" w:eastAsia="Times New Roman" w:hAnsi="Times New Roman" w:cs="Times New Roman"/>
          <w:sz w:val="20"/>
          <w:szCs w:val="20"/>
        </w:rPr>
        <w:t xml:space="preserve"> comme étant l’étape du rétablissement de la personne. Lorsque les scores les plus élevés étaient égaux pour deux étapes, nous avons sélectionné l’étape la plus</w:t>
      </w:r>
    </w:p>
    <w:p w14:paraId="27476535" w14:textId="77777777" w:rsidR="00382DF0" w:rsidRPr="00382DF0" w:rsidRDefault="00382DF0" w:rsidP="007B04B0">
      <w:pPr>
        <w:widowControl w:val="0"/>
        <w:autoSpaceDE w:val="0"/>
        <w:autoSpaceDN w:val="0"/>
        <w:spacing w:after="0" w:line="230" w:lineRule="exact"/>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 avancée ».</w:t>
      </w:r>
    </w:p>
    <w:p w14:paraId="79026D2E" w14:textId="77777777" w:rsidR="00382DF0" w:rsidRPr="00382DF0" w:rsidRDefault="00382DF0" w:rsidP="007B04B0">
      <w:pPr>
        <w:widowControl w:val="0"/>
        <w:autoSpaceDE w:val="0"/>
        <w:autoSpaceDN w:val="0"/>
        <w:spacing w:before="2" w:after="0" w:line="240" w:lineRule="auto"/>
        <w:ind w:left="-567" w:right="-851"/>
        <w:rPr>
          <w:rFonts w:ascii="Times New Roman" w:eastAsia="Times New Roman" w:hAnsi="Times New Roman" w:cs="Times New Roman"/>
          <w:sz w:val="20"/>
          <w:szCs w:val="20"/>
        </w:rPr>
      </w:pPr>
    </w:p>
    <w:p w14:paraId="6D237020" w14:textId="77777777" w:rsidR="00382DF0" w:rsidRPr="00382DF0" w:rsidRDefault="00382DF0" w:rsidP="007B04B0">
      <w:pPr>
        <w:widowControl w:val="0"/>
        <w:autoSpaceDE w:val="0"/>
        <w:autoSpaceDN w:val="0"/>
        <w:spacing w:after="0" w:line="229" w:lineRule="exact"/>
        <w:ind w:left="-567" w:right="-851"/>
        <w:outlineLvl w:val="2"/>
        <w:rPr>
          <w:rFonts w:ascii="Times New Roman" w:eastAsia="Times New Roman" w:hAnsi="Times New Roman" w:cs="Times New Roman"/>
          <w:b/>
          <w:bCs/>
          <w:sz w:val="20"/>
          <w:szCs w:val="20"/>
        </w:rPr>
      </w:pPr>
      <w:r w:rsidRPr="00382DF0">
        <w:rPr>
          <w:rFonts w:ascii="Times New Roman" w:eastAsia="Times New Roman" w:hAnsi="Times New Roman" w:cs="Times New Roman"/>
          <w:b/>
          <w:bCs/>
          <w:sz w:val="20"/>
          <w:szCs w:val="20"/>
        </w:rPr>
        <w:t>Note :</w:t>
      </w:r>
    </w:p>
    <w:p w14:paraId="0391638E"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Il n’y a pas de score « Total ». La façon dont les items sont construits ne permet pas d’effectuer un total en additionnant les items des différentes étapes.</w:t>
      </w:r>
    </w:p>
    <w:p w14:paraId="7BA4EFA9" w14:textId="77777777" w:rsidR="00382DF0" w:rsidRPr="00382DF0" w:rsidRDefault="00382DF0" w:rsidP="007B04B0">
      <w:pPr>
        <w:widowControl w:val="0"/>
        <w:autoSpaceDE w:val="0"/>
        <w:autoSpaceDN w:val="0"/>
        <w:spacing w:before="10" w:after="0" w:line="240" w:lineRule="auto"/>
        <w:ind w:left="-567" w:right="-851"/>
        <w:rPr>
          <w:rFonts w:ascii="Times New Roman" w:eastAsia="Times New Roman" w:hAnsi="Times New Roman" w:cs="Times New Roman"/>
          <w:sz w:val="19"/>
          <w:szCs w:val="20"/>
        </w:rPr>
      </w:pPr>
    </w:p>
    <w:p w14:paraId="018B25A0"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De façon similaire, les différents processus ne sont pas évalués individuellement (p. ex. il n’y a pas de score total</w:t>
      </w:r>
    </w:p>
    <w:p w14:paraId="522F2F16" w14:textId="77777777" w:rsidR="00382DF0" w:rsidRPr="00382DF0" w:rsidRDefault="00382DF0" w:rsidP="007B04B0">
      <w:pPr>
        <w:widowControl w:val="0"/>
        <w:autoSpaceDE w:val="0"/>
        <w:autoSpaceDN w:val="0"/>
        <w:spacing w:before="1"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 Espoir »).</w:t>
      </w:r>
    </w:p>
    <w:p w14:paraId="772E2F2A" w14:textId="77777777" w:rsidR="00382DF0" w:rsidRPr="00382DF0" w:rsidRDefault="00382DF0" w:rsidP="007B04B0">
      <w:pPr>
        <w:widowControl w:val="0"/>
        <w:autoSpaceDE w:val="0"/>
        <w:autoSpaceDN w:val="0"/>
        <w:spacing w:before="11" w:after="0" w:line="240" w:lineRule="auto"/>
        <w:ind w:left="-567" w:right="-851"/>
        <w:rPr>
          <w:rFonts w:ascii="Times New Roman" w:eastAsia="Times New Roman" w:hAnsi="Times New Roman" w:cs="Times New Roman"/>
          <w:sz w:val="19"/>
          <w:szCs w:val="20"/>
        </w:rPr>
      </w:pPr>
    </w:p>
    <w:p w14:paraId="41D45133"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Il n’y a également pas de score par étape pour les processus pris individuellement (p. ex. pas de score « Espoir 1</w:t>
      </w:r>
      <w:r w:rsidRPr="00382DF0">
        <w:rPr>
          <w:rFonts w:ascii="Times New Roman" w:eastAsia="Times New Roman" w:hAnsi="Times New Roman" w:cs="Times New Roman"/>
          <w:sz w:val="20"/>
          <w:szCs w:val="20"/>
          <w:vertAlign w:val="superscript"/>
        </w:rPr>
        <w:t>ère</w:t>
      </w:r>
      <w:r w:rsidRPr="00382DF0">
        <w:rPr>
          <w:rFonts w:ascii="Times New Roman" w:eastAsia="Times New Roman" w:hAnsi="Times New Roman" w:cs="Times New Roman"/>
          <w:sz w:val="20"/>
          <w:szCs w:val="20"/>
        </w:rPr>
        <w:t xml:space="preserve">  étape ») puisqu’il y a un nombre insuffisant d’items dans chaque cas pour donner un total</w:t>
      </w:r>
      <w:r w:rsidRPr="00382DF0">
        <w:rPr>
          <w:rFonts w:ascii="Times New Roman" w:eastAsia="Times New Roman" w:hAnsi="Times New Roman" w:cs="Times New Roman"/>
          <w:spacing w:val="-17"/>
          <w:sz w:val="20"/>
          <w:szCs w:val="20"/>
        </w:rPr>
        <w:t xml:space="preserve"> </w:t>
      </w:r>
      <w:r w:rsidRPr="00382DF0">
        <w:rPr>
          <w:rFonts w:ascii="Times New Roman" w:eastAsia="Times New Roman" w:hAnsi="Times New Roman" w:cs="Times New Roman"/>
          <w:sz w:val="20"/>
          <w:szCs w:val="20"/>
        </w:rPr>
        <w:t>fiable.</w:t>
      </w:r>
    </w:p>
    <w:p w14:paraId="093BDD95" w14:textId="77777777" w:rsidR="00382DF0" w:rsidRPr="00382DF0" w:rsidRDefault="00382DF0" w:rsidP="007B04B0">
      <w:pPr>
        <w:widowControl w:val="0"/>
        <w:autoSpaceDE w:val="0"/>
        <w:autoSpaceDN w:val="0"/>
        <w:spacing w:before="2" w:after="0" w:line="240" w:lineRule="auto"/>
        <w:ind w:left="-567" w:right="-851"/>
        <w:rPr>
          <w:rFonts w:ascii="Times New Roman" w:eastAsia="Times New Roman" w:hAnsi="Times New Roman" w:cs="Times New Roman"/>
          <w:sz w:val="20"/>
          <w:szCs w:val="20"/>
        </w:rPr>
      </w:pPr>
    </w:p>
    <w:p w14:paraId="58B05E9D" w14:textId="77777777" w:rsidR="00382DF0" w:rsidRPr="00382DF0" w:rsidRDefault="00382DF0" w:rsidP="007B04B0">
      <w:pPr>
        <w:widowControl w:val="0"/>
        <w:autoSpaceDE w:val="0"/>
        <w:autoSpaceDN w:val="0"/>
        <w:spacing w:after="0" w:line="240" w:lineRule="auto"/>
        <w:ind w:left="-567" w:right="-851"/>
        <w:outlineLvl w:val="2"/>
        <w:rPr>
          <w:rFonts w:ascii="Times New Roman" w:eastAsia="Times New Roman" w:hAnsi="Times New Roman" w:cs="Times New Roman"/>
          <w:b/>
          <w:bCs/>
          <w:sz w:val="20"/>
          <w:szCs w:val="20"/>
        </w:rPr>
      </w:pPr>
      <w:r w:rsidRPr="00382DF0">
        <w:rPr>
          <w:rFonts w:ascii="Times New Roman" w:eastAsia="Times New Roman" w:hAnsi="Times New Roman" w:cs="Times New Roman"/>
          <w:b/>
          <w:bCs/>
          <w:sz w:val="20"/>
          <w:szCs w:val="20"/>
        </w:rPr>
        <w:t>Méthode alternative d’interprétation</w:t>
      </w:r>
    </w:p>
    <w:p w14:paraId="012AA3CD" w14:textId="77777777" w:rsidR="00382DF0" w:rsidRPr="00382DF0" w:rsidRDefault="00382DF0" w:rsidP="007B04B0">
      <w:pPr>
        <w:widowControl w:val="0"/>
        <w:autoSpaceDE w:val="0"/>
        <w:autoSpaceDN w:val="0"/>
        <w:spacing w:before="9" w:after="0" w:line="240" w:lineRule="auto"/>
        <w:ind w:left="-567" w:right="-851"/>
        <w:rPr>
          <w:rFonts w:ascii="Times New Roman" w:eastAsia="Times New Roman" w:hAnsi="Times New Roman" w:cs="Times New Roman"/>
          <w:b/>
          <w:sz w:val="19"/>
          <w:szCs w:val="20"/>
        </w:rPr>
      </w:pPr>
    </w:p>
    <w:p w14:paraId="5BDA9F20" w14:textId="77777777" w:rsidR="00382DF0" w:rsidRPr="00382DF0" w:rsidRDefault="00382DF0" w:rsidP="007B04B0">
      <w:pPr>
        <w:widowControl w:val="0"/>
        <w:autoSpaceDE w:val="0"/>
        <w:autoSpaceDN w:val="0"/>
        <w:spacing w:after="0" w:line="240" w:lineRule="auto"/>
        <w:ind w:left="-567" w:right="-851"/>
        <w:jc w:val="both"/>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 xml:space="preserve">Pour rendre le STORI plus sensible aux changements, il est possible de regarder les changements dans les scores par étapes individuelles plutôt que simplement le passage d’une étape à la suivante. Par exemple, un individu peut augmenter son score sur </w:t>
      </w:r>
      <w:r w:rsidRPr="00382DF0">
        <w:rPr>
          <w:rFonts w:ascii="Times New Roman" w:eastAsia="Times New Roman" w:hAnsi="Times New Roman" w:cs="Times New Roman"/>
          <w:sz w:val="20"/>
          <w:szCs w:val="20"/>
        </w:rPr>
        <w:lastRenderedPageBreak/>
        <w:t>l’étape 4 mais sans que son plus haut score n’aie encore basculé dans la 5</w:t>
      </w:r>
      <w:r w:rsidRPr="00382DF0">
        <w:rPr>
          <w:rFonts w:ascii="Times New Roman" w:eastAsia="Times New Roman" w:hAnsi="Times New Roman" w:cs="Times New Roman"/>
          <w:sz w:val="20"/>
          <w:szCs w:val="20"/>
          <w:vertAlign w:val="superscript"/>
        </w:rPr>
        <w:t>ème</w:t>
      </w:r>
      <w:r w:rsidRPr="00382DF0">
        <w:rPr>
          <w:rFonts w:ascii="Times New Roman" w:eastAsia="Times New Roman" w:hAnsi="Times New Roman" w:cs="Times New Roman"/>
          <w:sz w:val="20"/>
          <w:szCs w:val="20"/>
        </w:rPr>
        <w:t xml:space="preserve"> étape.</w:t>
      </w:r>
    </w:p>
    <w:p w14:paraId="6D177C8B"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20"/>
          <w:szCs w:val="20"/>
        </w:rPr>
      </w:pPr>
    </w:p>
    <w:p w14:paraId="3911D7B5" w14:textId="77777777" w:rsidR="00382DF0" w:rsidRPr="00382DF0" w:rsidRDefault="00382DF0" w:rsidP="007B04B0">
      <w:pPr>
        <w:widowControl w:val="0"/>
        <w:autoSpaceDE w:val="0"/>
        <w:autoSpaceDN w:val="0"/>
        <w:spacing w:before="1" w:after="0" w:line="240" w:lineRule="auto"/>
        <w:ind w:left="-567" w:right="-851"/>
        <w:jc w:val="both"/>
        <w:rPr>
          <w:rFonts w:ascii="Times New Roman" w:eastAsia="Times New Roman" w:hAnsi="Times New Roman" w:cs="Times New Roman"/>
          <w:sz w:val="20"/>
          <w:szCs w:val="20"/>
        </w:rPr>
      </w:pPr>
      <w:r w:rsidRPr="00382DF0">
        <w:rPr>
          <w:rFonts w:ascii="Times New Roman" w:eastAsia="Times New Roman" w:hAnsi="Times New Roman" w:cs="Times New Roman"/>
          <w:sz w:val="20"/>
          <w:szCs w:val="20"/>
        </w:rPr>
        <w:t>Cette méthode n’a pas été utilisée par les chercheurs mais nous pensons qu’elle pourrait être une mesure plus sensible du changement et une voie fructueuse à</w:t>
      </w:r>
      <w:r w:rsidRPr="00382DF0">
        <w:rPr>
          <w:rFonts w:ascii="Times New Roman" w:eastAsia="Times New Roman" w:hAnsi="Times New Roman" w:cs="Times New Roman"/>
          <w:spacing w:val="-7"/>
          <w:sz w:val="20"/>
          <w:szCs w:val="20"/>
        </w:rPr>
        <w:t xml:space="preserve"> </w:t>
      </w:r>
      <w:r w:rsidRPr="00382DF0">
        <w:rPr>
          <w:rFonts w:ascii="Times New Roman" w:eastAsia="Times New Roman" w:hAnsi="Times New Roman" w:cs="Times New Roman"/>
          <w:sz w:val="20"/>
          <w:szCs w:val="20"/>
        </w:rPr>
        <w:t>explorer.</w:t>
      </w:r>
    </w:p>
    <w:p w14:paraId="7C8D144A" w14:textId="77777777" w:rsidR="00382DF0" w:rsidRPr="00382DF0" w:rsidRDefault="00382DF0" w:rsidP="007B04B0">
      <w:pPr>
        <w:widowControl w:val="0"/>
        <w:autoSpaceDE w:val="0"/>
        <w:autoSpaceDN w:val="0"/>
        <w:spacing w:after="0" w:line="240" w:lineRule="auto"/>
        <w:ind w:left="-567" w:right="-851"/>
        <w:rPr>
          <w:rFonts w:ascii="Times New Roman" w:eastAsia="Times New Roman" w:hAnsi="Times New Roman" w:cs="Times New Roman"/>
          <w:sz w:val="18"/>
          <w:szCs w:val="18"/>
        </w:rPr>
      </w:pPr>
    </w:p>
    <w:p w14:paraId="651C48CE" w14:textId="77777777" w:rsidR="00382DF0" w:rsidRPr="00382DF0" w:rsidRDefault="00382DF0" w:rsidP="007B04B0">
      <w:pPr>
        <w:widowControl w:val="0"/>
        <w:autoSpaceDE w:val="0"/>
        <w:autoSpaceDN w:val="0"/>
        <w:spacing w:after="0" w:line="240" w:lineRule="auto"/>
        <w:ind w:left="-567" w:right="-851"/>
        <w:jc w:val="both"/>
        <w:rPr>
          <w:rFonts w:ascii="Times New Roman" w:eastAsia="Times New Roman" w:hAnsi="Times New Roman" w:cs="Times New Roman"/>
          <w:sz w:val="18"/>
          <w:szCs w:val="18"/>
        </w:rPr>
      </w:pPr>
      <w:proofErr w:type="spellStart"/>
      <w:r w:rsidRPr="00382DF0">
        <w:rPr>
          <w:rFonts w:ascii="Times New Roman" w:eastAsia="Times New Roman" w:hAnsi="Times New Roman" w:cs="Times New Roman"/>
          <w:sz w:val="18"/>
          <w:szCs w:val="18"/>
        </w:rPr>
        <w:t>Andresen</w:t>
      </w:r>
      <w:proofErr w:type="spellEnd"/>
      <w:r w:rsidRPr="00382DF0">
        <w:rPr>
          <w:rFonts w:ascii="Times New Roman" w:eastAsia="Times New Roman" w:hAnsi="Times New Roman" w:cs="Times New Roman"/>
          <w:sz w:val="18"/>
          <w:szCs w:val="18"/>
        </w:rPr>
        <w:t xml:space="preserve">, R., </w:t>
      </w:r>
      <w:proofErr w:type="spellStart"/>
      <w:r w:rsidRPr="00382DF0">
        <w:rPr>
          <w:rFonts w:ascii="Times New Roman" w:eastAsia="Times New Roman" w:hAnsi="Times New Roman" w:cs="Times New Roman"/>
          <w:sz w:val="18"/>
          <w:szCs w:val="18"/>
        </w:rPr>
        <w:t>Caputi</w:t>
      </w:r>
      <w:proofErr w:type="spellEnd"/>
      <w:r w:rsidRPr="00382DF0">
        <w:rPr>
          <w:rFonts w:ascii="Times New Roman" w:eastAsia="Times New Roman" w:hAnsi="Times New Roman" w:cs="Times New Roman"/>
          <w:sz w:val="18"/>
          <w:szCs w:val="18"/>
        </w:rPr>
        <w:t xml:space="preserve">, P., &amp; </w:t>
      </w:r>
      <w:proofErr w:type="spellStart"/>
      <w:r w:rsidRPr="00382DF0">
        <w:rPr>
          <w:rFonts w:ascii="Times New Roman" w:eastAsia="Times New Roman" w:hAnsi="Times New Roman" w:cs="Times New Roman"/>
          <w:sz w:val="18"/>
          <w:szCs w:val="18"/>
        </w:rPr>
        <w:t>Oades</w:t>
      </w:r>
      <w:proofErr w:type="spellEnd"/>
      <w:r w:rsidRPr="00382DF0">
        <w:rPr>
          <w:rFonts w:ascii="Times New Roman" w:eastAsia="Times New Roman" w:hAnsi="Times New Roman" w:cs="Times New Roman"/>
          <w:sz w:val="18"/>
          <w:szCs w:val="18"/>
        </w:rPr>
        <w:t xml:space="preserve">, L. (2006). The Stages of </w:t>
      </w:r>
      <w:proofErr w:type="spellStart"/>
      <w:r w:rsidRPr="00382DF0">
        <w:rPr>
          <w:rFonts w:ascii="Times New Roman" w:eastAsia="Times New Roman" w:hAnsi="Times New Roman" w:cs="Times New Roman"/>
          <w:sz w:val="18"/>
          <w:szCs w:val="18"/>
        </w:rPr>
        <w:t>Recovery</w:t>
      </w:r>
      <w:proofErr w:type="spellEnd"/>
      <w:r w:rsidRPr="00382DF0">
        <w:rPr>
          <w:rFonts w:ascii="Times New Roman" w:eastAsia="Times New Roman" w:hAnsi="Times New Roman" w:cs="Times New Roman"/>
          <w:sz w:val="18"/>
          <w:szCs w:val="18"/>
        </w:rPr>
        <w:t xml:space="preserve"> Instrument: </w:t>
      </w:r>
      <w:proofErr w:type="spellStart"/>
      <w:r w:rsidRPr="00382DF0">
        <w:rPr>
          <w:rFonts w:ascii="Times New Roman" w:eastAsia="Times New Roman" w:hAnsi="Times New Roman" w:cs="Times New Roman"/>
          <w:sz w:val="18"/>
          <w:szCs w:val="18"/>
        </w:rPr>
        <w:t>Development</w:t>
      </w:r>
      <w:proofErr w:type="spellEnd"/>
      <w:r w:rsidRPr="00382DF0">
        <w:rPr>
          <w:rFonts w:ascii="Times New Roman" w:eastAsia="Times New Roman" w:hAnsi="Times New Roman" w:cs="Times New Roman"/>
          <w:sz w:val="18"/>
          <w:szCs w:val="18"/>
        </w:rPr>
        <w:t xml:space="preserve"> of a </w:t>
      </w:r>
      <w:proofErr w:type="spellStart"/>
      <w:r w:rsidRPr="00382DF0">
        <w:rPr>
          <w:rFonts w:ascii="Times New Roman" w:eastAsia="Times New Roman" w:hAnsi="Times New Roman" w:cs="Times New Roman"/>
          <w:sz w:val="18"/>
          <w:szCs w:val="18"/>
        </w:rPr>
        <w:t>measure</w:t>
      </w:r>
      <w:proofErr w:type="spellEnd"/>
      <w:r w:rsidRPr="00382DF0">
        <w:rPr>
          <w:rFonts w:ascii="Times New Roman" w:eastAsia="Times New Roman" w:hAnsi="Times New Roman" w:cs="Times New Roman"/>
          <w:sz w:val="18"/>
          <w:szCs w:val="18"/>
        </w:rPr>
        <w:t xml:space="preserve"> of </w:t>
      </w:r>
      <w:proofErr w:type="spellStart"/>
      <w:r w:rsidRPr="00382DF0">
        <w:rPr>
          <w:rFonts w:ascii="Times New Roman" w:eastAsia="Times New Roman" w:hAnsi="Times New Roman" w:cs="Times New Roman"/>
          <w:sz w:val="18"/>
          <w:szCs w:val="18"/>
        </w:rPr>
        <w:t>recovery</w:t>
      </w:r>
      <w:proofErr w:type="spellEnd"/>
      <w:r w:rsidRPr="00382DF0">
        <w:rPr>
          <w:rFonts w:ascii="Times New Roman" w:eastAsia="Times New Roman" w:hAnsi="Times New Roman" w:cs="Times New Roman"/>
          <w:sz w:val="18"/>
          <w:szCs w:val="18"/>
        </w:rPr>
        <w:t xml:space="preserve"> </w:t>
      </w:r>
      <w:proofErr w:type="spellStart"/>
      <w:r w:rsidRPr="00382DF0">
        <w:rPr>
          <w:rFonts w:ascii="Times New Roman" w:eastAsia="Times New Roman" w:hAnsi="Times New Roman" w:cs="Times New Roman"/>
          <w:sz w:val="18"/>
          <w:szCs w:val="18"/>
        </w:rPr>
        <w:t>from</w:t>
      </w:r>
      <w:proofErr w:type="spellEnd"/>
      <w:r w:rsidRPr="00382DF0">
        <w:rPr>
          <w:rFonts w:ascii="Times New Roman" w:eastAsia="Times New Roman" w:hAnsi="Times New Roman" w:cs="Times New Roman"/>
          <w:sz w:val="18"/>
          <w:szCs w:val="18"/>
        </w:rPr>
        <w:t xml:space="preserve"> </w:t>
      </w:r>
      <w:proofErr w:type="spellStart"/>
      <w:r w:rsidRPr="00382DF0">
        <w:rPr>
          <w:rFonts w:ascii="Times New Roman" w:eastAsia="Times New Roman" w:hAnsi="Times New Roman" w:cs="Times New Roman"/>
          <w:sz w:val="18"/>
          <w:szCs w:val="18"/>
        </w:rPr>
        <w:t>serious</w:t>
      </w:r>
      <w:proofErr w:type="spellEnd"/>
      <w:r w:rsidRPr="00382DF0">
        <w:rPr>
          <w:rFonts w:ascii="Times New Roman" w:eastAsia="Times New Roman" w:hAnsi="Times New Roman" w:cs="Times New Roman"/>
          <w:sz w:val="18"/>
          <w:szCs w:val="18"/>
        </w:rPr>
        <w:t xml:space="preserve"> mental </w:t>
      </w:r>
      <w:proofErr w:type="spellStart"/>
      <w:r w:rsidRPr="00382DF0">
        <w:rPr>
          <w:rFonts w:ascii="Times New Roman" w:eastAsia="Times New Roman" w:hAnsi="Times New Roman" w:cs="Times New Roman"/>
          <w:sz w:val="18"/>
          <w:szCs w:val="18"/>
        </w:rPr>
        <w:t>illness</w:t>
      </w:r>
      <w:proofErr w:type="spellEnd"/>
      <w:r w:rsidRPr="00382DF0">
        <w:rPr>
          <w:rFonts w:ascii="Times New Roman" w:eastAsia="Times New Roman" w:hAnsi="Times New Roman" w:cs="Times New Roman"/>
          <w:sz w:val="18"/>
          <w:szCs w:val="18"/>
        </w:rPr>
        <w:t xml:space="preserve">. </w:t>
      </w:r>
      <w:proofErr w:type="spellStart"/>
      <w:r w:rsidRPr="00382DF0">
        <w:rPr>
          <w:rFonts w:ascii="Times New Roman" w:eastAsia="Times New Roman" w:hAnsi="Times New Roman" w:cs="Times New Roman"/>
          <w:sz w:val="18"/>
          <w:szCs w:val="18"/>
        </w:rPr>
        <w:t>Australian</w:t>
      </w:r>
      <w:proofErr w:type="spellEnd"/>
      <w:r w:rsidRPr="00382DF0">
        <w:rPr>
          <w:rFonts w:ascii="Times New Roman" w:eastAsia="Times New Roman" w:hAnsi="Times New Roman" w:cs="Times New Roman"/>
          <w:sz w:val="18"/>
          <w:szCs w:val="18"/>
        </w:rPr>
        <w:t xml:space="preserve"> &amp; New </w:t>
      </w:r>
      <w:proofErr w:type="spellStart"/>
      <w:r w:rsidRPr="00382DF0">
        <w:rPr>
          <w:rFonts w:ascii="Times New Roman" w:eastAsia="Times New Roman" w:hAnsi="Times New Roman" w:cs="Times New Roman"/>
          <w:sz w:val="18"/>
          <w:szCs w:val="18"/>
        </w:rPr>
        <w:t>Zealand</w:t>
      </w:r>
      <w:proofErr w:type="spellEnd"/>
      <w:r w:rsidRPr="00382DF0">
        <w:rPr>
          <w:rFonts w:ascii="Times New Roman" w:eastAsia="Times New Roman" w:hAnsi="Times New Roman" w:cs="Times New Roman"/>
          <w:sz w:val="18"/>
          <w:szCs w:val="18"/>
        </w:rPr>
        <w:t xml:space="preserve"> Journal of </w:t>
      </w:r>
      <w:proofErr w:type="spellStart"/>
      <w:r w:rsidRPr="00382DF0">
        <w:rPr>
          <w:rFonts w:ascii="Times New Roman" w:eastAsia="Times New Roman" w:hAnsi="Times New Roman" w:cs="Times New Roman"/>
          <w:sz w:val="18"/>
          <w:szCs w:val="18"/>
        </w:rPr>
        <w:t>Psychiatry</w:t>
      </w:r>
      <w:proofErr w:type="spellEnd"/>
      <w:r w:rsidRPr="00382DF0">
        <w:rPr>
          <w:rFonts w:ascii="Times New Roman" w:eastAsia="Times New Roman" w:hAnsi="Times New Roman" w:cs="Times New Roman"/>
          <w:sz w:val="18"/>
          <w:szCs w:val="18"/>
        </w:rPr>
        <w:t>, 40, 972-980.</w:t>
      </w:r>
    </w:p>
    <w:p w14:paraId="3612458B" w14:textId="694332B8" w:rsidR="00F672C3" w:rsidRPr="003C5E44" w:rsidRDefault="00382DF0" w:rsidP="003E1A6F">
      <w:pPr>
        <w:widowControl w:val="0"/>
        <w:autoSpaceDE w:val="0"/>
        <w:autoSpaceDN w:val="0"/>
        <w:spacing w:before="1" w:after="0" w:line="240" w:lineRule="auto"/>
        <w:ind w:left="-567" w:right="-851"/>
        <w:jc w:val="both"/>
        <w:rPr>
          <w:rFonts w:ascii="Times New Roman" w:eastAsia="Times New Roman" w:hAnsi="Times New Roman" w:cs="Times New Roman"/>
          <w:sz w:val="24"/>
        </w:rPr>
      </w:pPr>
      <w:proofErr w:type="spellStart"/>
      <w:r w:rsidRPr="00382DF0">
        <w:rPr>
          <w:rFonts w:ascii="Times New Roman" w:eastAsia="Times New Roman" w:hAnsi="Times New Roman" w:cs="Times New Roman"/>
          <w:sz w:val="18"/>
          <w:szCs w:val="18"/>
        </w:rPr>
        <w:t>Andresen</w:t>
      </w:r>
      <w:proofErr w:type="spellEnd"/>
      <w:r w:rsidRPr="00382DF0">
        <w:rPr>
          <w:rFonts w:ascii="Times New Roman" w:eastAsia="Times New Roman" w:hAnsi="Times New Roman" w:cs="Times New Roman"/>
          <w:sz w:val="18"/>
          <w:szCs w:val="18"/>
        </w:rPr>
        <w:t xml:space="preserve">, R., </w:t>
      </w:r>
      <w:proofErr w:type="spellStart"/>
      <w:r w:rsidRPr="00382DF0">
        <w:rPr>
          <w:rFonts w:ascii="Times New Roman" w:eastAsia="Times New Roman" w:hAnsi="Times New Roman" w:cs="Times New Roman"/>
          <w:sz w:val="18"/>
          <w:szCs w:val="18"/>
        </w:rPr>
        <w:t>Oades</w:t>
      </w:r>
      <w:proofErr w:type="spellEnd"/>
      <w:r w:rsidRPr="00382DF0">
        <w:rPr>
          <w:rFonts w:ascii="Times New Roman" w:eastAsia="Times New Roman" w:hAnsi="Times New Roman" w:cs="Times New Roman"/>
          <w:sz w:val="18"/>
          <w:szCs w:val="18"/>
        </w:rPr>
        <w:t xml:space="preserve">, L., &amp; </w:t>
      </w:r>
      <w:proofErr w:type="spellStart"/>
      <w:r w:rsidRPr="00382DF0">
        <w:rPr>
          <w:rFonts w:ascii="Times New Roman" w:eastAsia="Times New Roman" w:hAnsi="Times New Roman" w:cs="Times New Roman"/>
          <w:sz w:val="18"/>
          <w:szCs w:val="18"/>
        </w:rPr>
        <w:t>Caputi</w:t>
      </w:r>
      <w:proofErr w:type="spellEnd"/>
      <w:r w:rsidRPr="00382DF0">
        <w:rPr>
          <w:rFonts w:ascii="Times New Roman" w:eastAsia="Times New Roman" w:hAnsi="Times New Roman" w:cs="Times New Roman"/>
          <w:sz w:val="18"/>
          <w:szCs w:val="18"/>
        </w:rPr>
        <w:t xml:space="preserve">, P. (2003). The </w:t>
      </w:r>
      <w:proofErr w:type="spellStart"/>
      <w:r w:rsidRPr="00382DF0">
        <w:rPr>
          <w:rFonts w:ascii="Times New Roman" w:eastAsia="Times New Roman" w:hAnsi="Times New Roman" w:cs="Times New Roman"/>
          <w:sz w:val="18"/>
          <w:szCs w:val="18"/>
        </w:rPr>
        <w:t>experience</w:t>
      </w:r>
      <w:proofErr w:type="spellEnd"/>
      <w:r w:rsidRPr="00382DF0">
        <w:rPr>
          <w:rFonts w:ascii="Times New Roman" w:eastAsia="Times New Roman" w:hAnsi="Times New Roman" w:cs="Times New Roman"/>
          <w:sz w:val="18"/>
          <w:szCs w:val="18"/>
        </w:rPr>
        <w:t xml:space="preserve"> of </w:t>
      </w:r>
      <w:proofErr w:type="spellStart"/>
      <w:r w:rsidRPr="00382DF0">
        <w:rPr>
          <w:rFonts w:ascii="Times New Roman" w:eastAsia="Times New Roman" w:hAnsi="Times New Roman" w:cs="Times New Roman"/>
          <w:sz w:val="18"/>
          <w:szCs w:val="18"/>
        </w:rPr>
        <w:t>recovery</w:t>
      </w:r>
      <w:proofErr w:type="spellEnd"/>
      <w:r w:rsidRPr="00382DF0">
        <w:rPr>
          <w:rFonts w:ascii="Times New Roman" w:eastAsia="Times New Roman" w:hAnsi="Times New Roman" w:cs="Times New Roman"/>
          <w:sz w:val="18"/>
          <w:szCs w:val="18"/>
        </w:rPr>
        <w:t xml:space="preserve"> </w:t>
      </w:r>
      <w:proofErr w:type="spellStart"/>
      <w:r w:rsidRPr="00382DF0">
        <w:rPr>
          <w:rFonts w:ascii="Times New Roman" w:eastAsia="Times New Roman" w:hAnsi="Times New Roman" w:cs="Times New Roman"/>
          <w:sz w:val="18"/>
          <w:szCs w:val="18"/>
        </w:rPr>
        <w:t>from</w:t>
      </w:r>
      <w:proofErr w:type="spellEnd"/>
      <w:r w:rsidRPr="00382DF0">
        <w:rPr>
          <w:rFonts w:ascii="Times New Roman" w:eastAsia="Times New Roman" w:hAnsi="Times New Roman" w:cs="Times New Roman"/>
          <w:sz w:val="18"/>
          <w:szCs w:val="18"/>
        </w:rPr>
        <w:t xml:space="preserve"> </w:t>
      </w:r>
      <w:proofErr w:type="spellStart"/>
      <w:r w:rsidRPr="00382DF0">
        <w:rPr>
          <w:rFonts w:ascii="Times New Roman" w:eastAsia="Times New Roman" w:hAnsi="Times New Roman" w:cs="Times New Roman"/>
          <w:sz w:val="18"/>
          <w:szCs w:val="18"/>
        </w:rPr>
        <w:t>schizophrenia</w:t>
      </w:r>
      <w:proofErr w:type="spellEnd"/>
      <w:r w:rsidRPr="00382DF0">
        <w:rPr>
          <w:rFonts w:ascii="Times New Roman" w:eastAsia="Times New Roman" w:hAnsi="Times New Roman" w:cs="Times New Roman"/>
          <w:sz w:val="18"/>
          <w:szCs w:val="18"/>
        </w:rPr>
        <w:t xml:space="preserve">: </w:t>
      </w:r>
      <w:proofErr w:type="spellStart"/>
      <w:r w:rsidRPr="00382DF0">
        <w:rPr>
          <w:rFonts w:ascii="Times New Roman" w:eastAsia="Times New Roman" w:hAnsi="Times New Roman" w:cs="Times New Roman"/>
          <w:sz w:val="18"/>
          <w:szCs w:val="18"/>
        </w:rPr>
        <w:t>towards</w:t>
      </w:r>
      <w:proofErr w:type="spellEnd"/>
      <w:r w:rsidRPr="00382DF0">
        <w:rPr>
          <w:rFonts w:ascii="Times New Roman" w:eastAsia="Times New Roman" w:hAnsi="Times New Roman" w:cs="Times New Roman"/>
          <w:sz w:val="18"/>
          <w:szCs w:val="18"/>
        </w:rPr>
        <w:t xml:space="preserve"> an </w:t>
      </w:r>
      <w:proofErr w:type="spellStart"/>
      <w:r w:rsidRPr="00382DF0">
        <w:rPr>
          <w:rFonts w:ascii="Times New Roman" w:eastAsia="Times New Roman" w:hAnsi="Times New Roman" w:cs="Times New Roman"/>
          <w:sz w:val="18"/>
          <w:szCs w:val="18"/>
        </w:rPr>
        <w:t>empirically</w:t>
      </w:r>
      <w:proofErr w:type="spellEnd"/>
      <w:r w:rsidRPr="00382DF0">
        <w:rPr>
          <w:rFonts w:ascii="Times New Roman" w:eastAsia="Times New Roman" w:hAnsi="Times New Roman" w:cs="Times New Roman"/>
          <w:sz w:val="18"/>
          <w:szCs w:val="18"/>
        </w:rPr>
        <w:t xml:space="preserve">- </w:t>
      </w:r>
      <w:proofErr w:type="spellStart"/>
      <w:r w:rsidRPr="00382DF0">
        <w:rPr>
          <w:rFonts w:ascii="Times New Roman" w:eastAsia="Times New Roman" w:hAnsi="Times New Roman" w:cs="Times New Roman"/>
          <w:sz w:val="18"/>
          <w:szCs w:val="18"/>
        </w:rPr>
        <w:t>validated</w:t>
      </w:r>
      <w:proofErr w:type="spellEnd"/>
      <w:r w:rsidRPr="00382DF0">
        <w:rPr>
          <w:rFonts w:ascii="Times New Roman" w:eastAsia="Times New Roman" w:hAnsi="Times New Roman" w:cs="Times New Roman"/>
          <w:sz w:val="18"/>
          <w:szCs w:val="18"/>
        </w:rPr>
        <w:t xml:space="preserve"> stage model. </w:t>
      </w:r>
      <w:proofErr w:type="spellStart"/>
      <w:r w:rsidRPr="00382DF0">
        <w:rPr>
          <w:rFonts w:ascii="Times New Roman" w:eastAsia="Times New Roman" w:hAnsi="Times New Roman" w:cs="Times New Roman"/>
          <w:sz w:val="18"/>
          <w:szCs w:val="18"/>
        </w:rPr>
        <w:t>Australian</w:t>
      </w:r>
      <w:proofErr w:type="spellEnd"/>
      <w:r w:rsidRPr="00382DF0">
        <w:rPr>
          <w:rFonts w:ascii="Times New Roman" w:eastAsia="Times New Roman" w:hAnsi="Times New Roman" w:cs="Times New Roman"/>
          <w:sz w:val="18"/>
          <w:szCs w:val="18"/>
        </w:rPr>
        <w:t xml:space="preserve"> and New </w:t>
      </w:r>
      <w:proofErr w:type="spellStart"/>
      <w:r w:rsidRPr="00382DF0">
        <w:rPr>
          <w:rFonts w:ascii="Times New Roman" w:eastAsia="Times New Roman" w:hAnsi="Times New Roman" w:cs="Times New Roman"/>
          <w:sz w:val="18"/>
          <w:szCs w:val="18"/>
        </w:rPr>
        <w:t>Zealand</w:t>
      </w:r>
      <w:proofErr w:type="spellEnd"/>
      <w:r w:rsidRPr="00382DF0">
        <w:rPr>
          <w:rFonts w:ascii="Times New Roman" w:eastAsia="Times New Roman" w:hAnsi="Times New Roman" w:cs="Times New Roman"/>
          <w:sz w:val="18"/>
          <w:szCs w:val="18"/>
        </w:rPr>
        <w:t xml:space="preserve"> Journal of </w:t>
      </w:r>
      <w:proofErr w:type="spellStart"/>
      <w:r w:rsidRPr="00382DF0">
        <w:rPr>
          <w:rFonts w:ascii="Times New Roman" w:eastAsia="Times New Roman" w:hAnsi="Times New Roman" w:cs="Times New Roman"/>
          <w:sz w:val="18"/>
          <w:szCs w:val="18"/>
        </w:rPr>
        <w:t>Psychiatry</w:t>
      </w:r>
      <w:proofErr w:type="spellEnd"/>
      <w:r w:rsidRPr="00382DF0">
        <w:rPr>
          <w:rFonts w:ascii="Times New Roman" w:eastAsia="Times New Roman" w:hAnsi="Times New Roman" w:cs="Times New Roman"/>
          <w:sz w:val="18"/>
          <w:szCs w:val="18"/>
        </w:rPr>
        <w:t>, 37, 586–594.</w:t>
      </w:r>
    </w:p>
    <w:sectPr w:rsidR="00F672C3" w:rsidRPr="003C5E44" w:rsidSect="003E1A6F">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D57C" w14:textId="77777777" w:rsidR="00FD4580" w:rsidRDefault="00FD4580">
      <w:pPr>
        <w:spacing w:after="0" w:line="240" w:lineRule="auto"/>
      </w:pPr>
      <w:r>
        <w:separator/>
      </w:r>
    </w:p>
  </w:endnote>
  <w:endnote w:type="continuationSeparator" w:id="0">
    <w:p w14:paraId="4FB8C3B4" w14:textId="77777777" w:rsidR="00FD4580" w:rsidRDefault="00FD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06" w:type="pct"/>
      <w:tblInd w:w="-1354" w:type="dxa"/>
      <w:shd w:val="clear" w:color="auto" w:fill="FFC000" w:themeFill="accent1"/>
      <w:tblCellMar>
        <w:left w:w="115" w:type="dxa"/>
        <w:right w:w="115" w:type="dxa"/>
      </w:tblCellMar>
      <w:tblLook w:val="04A0" w:firstRow="1" w:lastRow="0" w:firstColumn="1" w:lastColumn="0" w:noHBand="0" w:noVBand="1"/>
    </w:tblPr>
    <w:tblGrid>
      <w:gridCol w:w="5902"/>
      <w:gridCol w:w="5902"/>
    </w:tblGrid>
    <w:tr w:rsidR="00D6058C" w14:paraId="1EDD9D00" w14:textId="77777777" w:rsidTr="009B75FB">
      <w:trPr>
        <w:trHeight w:val="903"/>
      </w:trPr>
      <w:tc>
        <w:tcPr>
          <w:tcW w:w="2500" w:type="pct"/>
          <w:shd w:val="clear" w:color="auto" w:fill="0673A5" w:themeFill="text2" w:themeFillShade="BF"/>
          <w:vAlign w:val="center"/>
        </w:tcPr>
        <w:p w14:paraId="4F3C28AA" w14:textId="021CCC08" w:rsidR="00D6058C" w:rsidRPr="009B75FB" w:rsidRDefault="00F75A7D">
          <w:pPr>
            <w:pStyle w:val="Pieddepage"/>
            <w:spacing w:before="80" w:after="80"/>
            <w:jc w:val="both"/>
            <w:rPr>
              <w:b/>
              <w:bCs/>
              <w:caps/>
              <w:color w:val="FFFFFF" w:themeColor="background1"/>
              <w:sz w:val="18"/>
              <w:szCs w:val="18"/>
            </w:rPr>
          </w:pPr>
          <w:sdt>
            <w:sdtPr>
              <w:rPr>
                <w:b/>
                <w:bCs/>
                <w:caps/>
                <w:color w:val="FFFFFF" w:themeColor="background1"/>
                <w:sz w:val="36"/>
                <w:szCs w:val="36"/>
              </w:rPr>
              <w:alias w:val="Titre"/>
              <w:tag w:val=""/>
              <w:id w:val="-578829839"/>
              <w:placeholder>
                <w:docPart w:val="A8B08B61D4174DED9874353496AC3B33"/>
              </w:placeholder>
              <w:dataBinding w:prefixMappings="xmlns:ns0='http://purl.org/dc/elements/1.1/' xmlns:ns1='http://schemas.openxmlformats.org/package/2006/metadata/core-properties' " w:xpath="/ns1:coreProperties[1]/ns0:title[1]" w:storeItemID="{6C3C8BC8-F283-45AE-878A-BAB7291924A1}"/>
              <w:text/>
            </w:sdtPr>
            <w:sdtEndPr/>
            <w:sdtContent>
              <w:r w:rsidR="00D6058C" w:rsidRPr="009B75FB">
                <w:rPr>
                  <w:b/>
                  <w:bCs/>
                  <w:caps/>
                  <w:color w:val="FFFFFF" w:themeColor="background1"/>
                  <w:sz w:val="36"/>
                  <w:szCs w:val="36"/>
                </w:rPr>
                <w:t>Pôle ressource</w:t>
              </w:r>
            </w:sdtContent>
          </w:sdt>
          <w:r w:rsidR="001E6A6B">
            <w:rPr>
              <w:b/>
              <w:bCs/>
              <w:caps/>
              <w:color w:val="FFFFFF" w:themeColor="background1"/>
              <w:sz w:val="36"/>
              <w:szCs w:val="36"/>
            </w:rPr>
            <w:t>S</w:t>
          </w:r>
        </w:p>
      </w:tc>
      <w:tc>
        <w:tcPr>
          <w:tcW w:w="2500" w:type="pct"/>
          <w:shd w:val="clear" w:color="auto" w:fill="0673A5" w:themeFill="text2" w:themeFillShade="BF"/>
          <w:vAlign w:val="center"/>
        </w:tcPr>
        <w:sdt>
          <w:sdtPr>
            <w:rPr>
              <w:caps/>
              <w:color w:val="FFFFFF" w:themeColor="background1"/>
              <w:sz w:val="32"/>
              <w:szCs w:val="32"/>
            </w:rPr>
            <w:alias w:val="Auteur"/>
            <w:tag w:val=""/>
            <w:id w:val="-1822267932"/>
            <w:placeholder>
              <w:docPart w:val="B4313A7BA5104B21B7BE4747DBFDC138"/>
            </w:placeholder>
            <w:dataBinding w:prefixMappings="xmlns:ns0='http://purl.org/dc/elements/1.1/' xmlns:ns1='http://schemas.openxmlformats.org/package/2006/metadata/core-properties' " w:xpath="/ns1:coreProperties[1]/ns0:creator[1]" w:storeItemID="{6C3C8BC8-F283-45AE-878A-BAB7291924A1}"/>
            <w:text/>
          </w:sdtPr>
          <w:sdtEndPr/>
          <w:sdtContent>
            <w:p w14:paraId="51F0D30E" w14:textId="1B48ABAD" w:rsidR="00D6058C" w:rsidRDefault="00EB32D8">
              <w:pPr>
                <w:pStyle w:val="Pieddepage"/>
                <w:spacing w:before="80" w:after="80"/>
                <w:jc w:val="right"/>
                <w:rPr>
                  <w:caps/>
                  <w:color w:val="FFFFFF" w:themeColor="background1"/>
                  <w:sz w:val="18"/>
                  <w:szCs w:val="18"/>
                </w:rPr>
              </w:pPr>
              <w:r>
                <w:rPr>
                  <w:caps/>
                  <w:color w:val="FFFFFF" w:themeColor="background1"/>
                  <w:sz w:val="32"/>
                  <w:szCs w:val="32"/>
                </w:rPr>
                <w:t>DOSSIER DE CANDIDATURE</w:t>
              </w:r>
            </w:p>
          </w:sdtContent>
        </w:sdt>
      </w:tc>
    </w:tr>
  </w:tbl>
  <w:p w14:paraId="11E37285" w14:textId="77777777" w:rsidR="00FD4580" w:rsidRDefault="00FD45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5DF9" w14:textId="77777777" w:rsidR="00FD4580" w:rsidRDefault="00FD4580">
      <w:pPr>
        <w:spacing w:after="0" w:line="240" w:lineRule="auto"/>
      </w:pPr>
      <w:r>
        <w:separator/>
      </w:r>
    </w:p>
  </w:footnote>
  <w:footnote w:type="continuationSeparator" w:id="0">
    <w:p w14:paraId="0E9BFDB9" w14:textId="77777777" w:rsidR="00FD4580" w:rsidRDefault="00FD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A5C0" w14:textId="53ABB2A6" w:rsidR="00422DC9" w:rsidRDefault="00422DC9" w:rsidP="008C5AA2">
    <w:pPr>
      <w:pStyle w:val="En-tte"/>
      <w:jc w:val="center"/>
    </w:pPr>
    <w:r w:rsidRPr="008463C5">
      <w:rPr>
        <w:noProof/>
        <w:lang w:eastAsia="fr-FR"/>
      </w:rPr>
      <w:drawing>
        <wp:anchor distT="0" distB="0" distL="114300" distR="114300" simplePos="0" relativeHeight="251659264" behindDoc="0" locked="0" layoutInCell="1" allowOverlap="1" wp14:anchorId="5492B8BC" wp14:editId="07EBC651">
          <wp:simplePos x="0" y="0"/>
          <wp:positionH relativeFrom="column">
            <wp:posOffset>-619125</wp:posOffset>
          </wp:positionH>
          <wp:positionV relativeFrom="page">
            <wp:posOffset>306070</wp:posOffset>
          </wp:positionV>
          <wp:extent cx="1285875" cy="1148227"/>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1726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875" cy="1148227"/>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sidR="008C5AA2">
      <w:tab/>
    </w:r>
    <w:r w:rsidR="008C5AA2">
      <w:tab/>
    </w:r>
    <w:r w:rsidR="008C5AA2">
      <w:rPr>
        <w:noProof/>
        <w:color w:val="1F497D"/>
        <w:lang w:eastAsia="fr-FR"/>
      </w:rPr>
      <w:drawing>
        <wp:inline distT="0" distB="0" distL="0" distR="0" wp14:anchorId="0B0B00EE" wp14:editId="2CC0F525">
          <wp:extent cx="2219325" cy="917321"/>
          <wp:effectExtent l="0" t="0" r="0" b="0"/>
          <wp:docPr id="3" name="Image 3" descr="cid:image002.png@01D52A95.07F0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28973" name="Image 2" descr="cid:image002.png@01D52A95.07F07330"/>
                  <pic:cNvPicPr>
                    <a:picLocks noChangeAspect="1" noChangeArrowheads="1"/>
                  </pic:cNvPicPr>
                </pic:nvPicPr>
                <pic:blipFill>
                  <a:blip r:embed="rId2" r:link="rId3">
                    <a:extLst>
                      <a:ext uri="{28A0092B-C50C-407E-A947-70E740481C1C}">
                        <a14:useLocalDpi xmlns:a14="http://schemas.microsoft.com/office/drawing/2010/main" val="0"/>
                      </a:ext>
                    </a:extLst>
                  </a:blip>
                  <a:stretch>
                    <a:fillRect/>
                  </a:stretch>
                </pic:blipFill>
                <pic:spPr bwMode="auto">
                  <a:xfrm>
                    <a:off x="0" y="0"/>
                    <a:ext cx="2270579" cy="938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34D8"/>
    <w:multiLevelType w:val="hybridMultilevel"/>
    <w:tmpl w:val="87040CCE"/>
    <w:lvl w:ilvl="0" w:tplc="6FC2F952">
      <w:start w:val="1"/>
      <w:numFmt w:val="bullet"/>
      <w:lvlText w:val=""/>
      <w:lvlJc w:val="left"/>
      <w:pPr>
        <w:ind w:left="720" w:hanging="360"/>
      </w:pPr>
      <w:rPr>
        <w:rFonts w:ascii="Symbol" w:hAnsi="Symbol" w:hint="default"/>
      </w:rPr>
    </w:lvl>
    <w:lvl w:ilvl="1" w:tplc="410A870E" w:tentative="1">
      <w:start w:val="1"/>
      <w:numFmt w:val="bullet"/>
      <w:lvlText w:val="o"/>
      <w:lvlJc w:val="left"/>
      <w:pPr>
        <w:ind w:left="1440" w:hanging="360"/>
      </w:pPr>
      <w:rPr>
        <w:rFonts w:ascii="Courier New" w:hAnsi="Courier New" w:cs="Courier New" w:hint="default"/>
      </w:rPr>
    </w:lvl>
    <w:lvl w:ilvl="2" w:tplc="966AD178" w:tentative="1">
      <w:start w:val="1"/>
      <w:numFmt w:val="bullet"/>
      <w:lvlText w:val=""/>
      <w:lvlJc w:val="left"/>
      <w:pPr>
        <w:ind w:left="2160" w:hanging="360"/>
      </w:pPr>
      <w:rPr>
        <w:rFonts w:ascii="Wingdings" w:hAnsi="Wingdings" w:hint="default"/>
      </w:rPr>
    </w:lvl>
    <w:lvl w:ilvl="3" w:tplc="A252BA06" w:tentative="1">
      <w:start w:val="1"/>
      <w:numFmt w:val="bullet"/>
      <w:lvlText w:val=""/>
      <w:lvlJc w:val="left"/>
      <w:pPr>
        <w:ind w:left="2880" w:hanging="360"/>
      </w:pPr>
      <w:rPr>
        <w:rFonts w:ascii="Symbol" w:hAnsi="Symbol" w:hint="default"/>
      </w:rPr>
    </w:lvl>
    <w:lvl w:ilvl="4" w:tplc="E84ADCC0" w:tentative="1">
      <w:start w:val="1"/>
      <w:numFmt w:val="bullet"/>
      <w:lvlText w:val="o"/>
      <w:lvlJc w:val="left"/>
      <w:pPr>
        <w:ind w:left="3600" w:hanging="360"/>
      </w:pPr>
      <w:rPr>
        <w:rFonts w:ascii="Courier New" w:hAnsi="Courier New" w:cs="Courier New" w:hint="default"/>
      </w:rPr>
    </w:lvl>
    <w:lvl w:ilvl="5" w:tplc="3CDE69DC" w:tentative="1">
      <w:start w:val="1"/>
      <w:numFmt w:val="bullet"/>
      <w:lvlText w:val=""/>
      <w:lvlJc w:val="left"/>
      <w:pPr>
        <w:ind w:left="4320" w:hanging="360"/>
      </w:pPr>
      <w:rPr>
        <w:rFonts w:ascii="Wingdings" w:hAnsi="Wingdings" w:hint="default"/>
      </w:rPr>
    </w:lvl>
    <w:lvl w:ilvl="6" w:tplc="8FCC2484" w:tentative="1">
      <w:start w:val="1"/>
      <w:numFmt w:val="bullet"/>
      <w:lvlText w:val=""/>
      <w:lvlJc w:val="left"/>
      <w:pPr>
        <w:ind w:left="5040" w:hanging="360"/>
      </w:pPr>
      <w:rPr>
        <w:rFonts w:ascii="Symbol" w:hAnsi="Symbol" w:hint="default"/>
      </w:rPr>
    </w:lvl>
    <w:lvl w:ilvl="7" w:tplc="668C66F2" w:tentative="1">
      <w:start w:val="1"/>
      <w:numFmt w:val="bullet"/>
      <w:lvlText w:val="o"/>
      <w:lvlJc w:val="left"/>
      <w:pPr>
        <w:ind w:left="5760" w:hanging="360"/>
      </w:pPr>
      <w:rPr>
        <w:rFonts w:ascii="Courier New" w:hAnsi="Courier New" w:cs="Courier New" w:hint="default"/>
      </w:rPr>
    </w:lvl>
    <w:lvl w:ilvl="8" w:tplc="E3FE1594" w:tentative="1">
      <w:start w:val="1"/>
      <w:numFmt w:val="bullet"/>
      <w:lvlText w:val=""/>
      <w:lvlJc w:val="left"/>
      <w:pPr>
        <w:ind w:left="6480" w:hanging="360"/>
      </w:pPr>
      <w:rPr>
        <w:rFonts w:ascii="Wingdings" w:hAnsi="Wingdings" w:hint="default"/>
      </w:rPr>
    </w:lvl>
  </w:abstractNum>
  <w:abstractNum w:abstractNumId="1" w15:restartNumberingAfterBreak="0">
    <w:nsid w:val="06824D49"/>
    <w:multiLevelType w:val="hybridMultilevel"/>
    <w:tmpl w:val="51520746"/>
    <w:lvl w:ilvl="0" w:tplc="7234B8CC">
      <w:numFmt w:val="bullet"/>
      <w:lvlText w:val="-"/>
      <w:lvlJc w:val="left"/>
      <w:pPr>
        <w:ind w:left="2199" w:hanging="706"/>
      </w:pPr>
      <w:rPr>
        <w:rFonts w:ascii="Times New Roman" w:eastAsia="Times New Roman" w:hAnsi="Times New Roman" w:cs="Times New Roman" w:hint="default"/>
        <w:w w:val="100"/>
        <w:sz w:val="20"/>
        <w:szCs w:val="20"/>
        <w:lang w:val="fr-FR" w:eastAsia="en-US" w:bidi="ar-SA"/>
      </w:rPr>
    </w:lvl>
    <w:lvl w:ilvl="1" w:tplc="ED44019C">
      <w:numFmt w:val="bullet"/>
      <w:lvlText w:val="•"/>
      <w:lvlJc w:val="left"/>
      <w:pPr>
        <w:ind w:left="3170" w:hanging="706"/>
      </w:pPr>
      <w:rPr>
        <w:rFonts w:hint="default"/>
        <w:lang w:val="fr-FR" w:eastAsia="en-US" w:bidi="ar-SA"/>
      </w:rPr>
    </w:lvl>
    <w:lvl w:ilvl="2" w:tplc="33244A7E">
      <w:numFmt w:val="bullet"/>
      <w:lvlText w:val="•"/>
      <w:lvlJc w:val="left"/>
      <w:pPr>
        <w:ind w:left="4141" w:hanging="706"/>
      </w:pPr>
      <w:rPr>
        <w:rFonts w:hint="default"/>
        <w:lang w:val="fr-FR" w:eastAsia="en-US" w:bidi="ar-SA"/>
      </w:rPr>
    </w:lvl>
    <w:lvl w:ilvl="3" w:tplc="192C183E">
      <w:numFmt w:val="bullet"/>
      <w:lvlText w:val="•"/>
      <w:lvlJc w:val="left"/>
      <w:pPr>
        <w:ind w:left="5111" w:hanging="706"/>
      </w:pPr>
      <w:rPr>
        <w:rFonts w:hint="default"/>
        <w:lang w:val="fr-FR" w:eastAsia="en-US" w:bidi="ar-SA"/>
      </w:rPr>
    </w:lvl>
    <w:lvl w:ilvl="4" w:tplc="56B84FEA">
      <w:numFmt w:val="bullet"/>
      <w:lvlText w:val="•"/>
      <w:lvlJc w:val="left"/>
      <w:pPr>
        <w:ind w:left="6082" w:hanging="706"/>
      </w:pPr>
      <w:rPr>
        <w:rFonts w:hint="default"/>
        <w:lang w:val="fr-FR" w:eastAsia="en-US" w:bidi="ar-SA"/>
      </w:rPr>
    </w:lvl>
    <w:lvl w:ilvl="5" w:tplc="46D01E92">
      <w:numFmt w:val="bullet"/>
      <w:lvlText w:val="•"/>
      <w:lvlJc w:val="left"/>
      <w:pPr>
        <w:ind w:left="7053" w:hanging="706"/>
      </w:pPr>
      <w:rPr>
        <w:rFonts w:hint="default"/>
        <w:lang w:val="fr-FR" w:eastAsia="en-US" w:bidi="ar-SA"/>
      </w:rPr>
    </w:lvl>
    <w:lvl w:ilvl="6" w:tplc="3CAE5416">
      <w:numFmt w:val="bullet"/>
      <w:lvlText w:val="•"/>
      <w:lvlJc w:val="left"/>
      <w:pPr>
        <w:ind w:left="8023" w:hanging="706"/>
      </w:pPr>
      <w:rPr>
        <w:rFonts w:hint="default"/>
        <w:lang w:val="fr-FR" w:eastAsia="en-US" w:bidi="ar-SA"/>
      </w:rPr>
    </w:lvl>
    <w:lvl w:ilvl="7" w:tplc="3F1EB650">
      <w:numFmt w:val="bullet"/>
      <w:lvlText w:val="•"/>
      <w:lvlJc w:val="left"/>
      <w:pPr>
        <w:ind w:left="8994" w:hanging="706"/>
      </w:pPr>
      <w:rPr>
        <w:rFonts w:hint="default"/>
        <w:lang w:val="fr-FR" w:eastAsia="en-US" w:bidi="ar-SA"/>
      </w:rPr>
    </w:lvl>
    <w:lvl w:ilvl="8" w:tplc="AD7E5952">
      <w:numFmt w:val="bullet"/>
      <w:lvlText w:val="•"/>
      <w:lvlJc w:val="left"/>
      <w:pPr>
        <w:ind w:left="9964" w:hanging="706"/>
      </w:pPr>
      <w:rPr>
        <w:rFonts w:hint="default"/>
        <w:lang w:val="fr-FR" w:eastAsia="en-US" w:bidi="ar-SA"/>
      </w:rPr>
    </w:lvl>
  </w:abstractNum>
  <w:abstractNum w:abstractNumId="2" w15:restartNumberingAfterBreak="0">
    <w:nsid w:val="083D4F48"/>
    <w:multiLevelType w:val="hybridMultilevel"/>
    <w:tmpl w:val="6BA87D36"/>
    <w:lvl w:ilvl="0" w:tplc="24E840D2">
      <w:numFmt w:val="bullet"/>
      <w:lvlText w:val="-"/>
      <w:lvlJc w:val="left"/>
      <w:pPr>
        <w:ind w:left="1459" w:hanging="706"/>
      </w:pPr>
      <w:rPr>
        <w:rFonts w:ascii="Times New Roman" w:eastAsia="Times New Roman" w:hAnsi="Times New Roman" w:cs="Times New Roman" w:hint="default"/>
        <w:w w:val="100"/>
        <w:sz w:val="20"/>
        <w:szCs w:val="20"/>
        <w:lang w:val="fr-FR" w:eastAsia="en-US" w:bidi="ar-SA"/>
      </w:rPr>
    </w:lvl>
    <w:lvl w:ilvl="1" w:tplc="47C83924">
      <w:numFmt w:val="bullet"/>
      <w:lvlText w:val="•"/>
      <w:lvlJc w:val="left"/>
      <w:pPr>
        <w:ind w:left="2356" w:hanging="706"/>
      </w:pPr>
      <w:rPr>
        <w:lang w:val="fr-FR" w:eastAsia="en-US" w:bidi="ar-SA"/>
      </w:rPr>
    </w:lvl>
    <w:lvl w:ilvl="2" w:tplc="615467C0">
      <w:numFmt w:val="bullet"/>
      <w:lvlText w:val="•"/>
      <w:lvlJc w:val="left"/>
      <w:pPr>
        <w:ind w:left="3252" w:hanging="706"/>
      </w:pPr>
      <w:rPr>
        <w:lang w:val="fr-FR" w:eastAsia="en-US" w:bidi="ar-SA"/>
      </w:rPr>
    </w:lvl>
    <w:lvl w:ilvl="3" w:tplc="91DAD1A4">
      <w:numFmt w:val="bullet"/>
      <w:lvlText w:val="•"/>
      <w:lvlJc w:val="left"/>
      <w:pPr>
        <w:ind w:left="4149" w:hanging="706"/>
      </w:pPr>
      <w:rPr>
        <w:lang w:val="fr-FR" w:eastAsia="en-US" w:bidi="ar-SA"/>
      </w:rPr>
    </w:lvl>
    <w:lvl w:ilvl="4" w:tplc="3104B220">
      <w:numFmt w:val="bullet"/>
      <w:lvlText w:val="•"/>
      <w:lvlJc w:val="left"/>
      <w:pPr>
        <w:ind w:left="5045" w:hanging="706"/>
      </w:pPr>
      <w:rPr>
        <w:lang w:val="fr-FR" w:eastAsia="en-US" w:bidi="ar-SA"/>
      </w:rPr>
    </w:lvl>
    <w:lvl w:ilvl="5" w:tplc="F0245928">
      <w:numFmt w:val="bullet"/>
      <w:lvlText w:val="•"/>
      <w:lvlJc w:val="left"/>
      <w:pPr>
        <w:ind w:left="5942" w:hanging="706"/>
      </w:pPr>
      <w:rPr>
        <w:lang w:val="fr-FR" w:eastAsia="en-US" w:bidi="ar-SA"/>
      </w:rPr>
    </w:lvl>
    <w:lvl w:ilvl="6" w:tplc="C3669396">
      <w:numFmt w:val="bullet"/>
      <w:lvlText w:val="•"/>
      <w:lvlJc w:val="left"/>
      <w:pPr>
        <w:ind w:left="6838" w:hanging="706"/>
      </w:pPr>
      <w:rPr>
        <w:lang w:val="fr-FR" w:eastAsia="en-US" w:bidi="ar-SA"/>
      </w:rPr>
    </w:lvl>
    <w:lvl w:ilvl="7" w:tplc="4EF21C14">
      <w:numFmt w:val="bullet"/>
      <w:lvlText w:val="•"/>
      <w:lvlJc w:val="left"/>
      <w:pPr>
        <w:ind w:left="7735" w:hanging="706"/>
      </w:pPr>
      <w:rPr>
        <w:lang w:val="fr-FR" w:eastAsia="en-US" w:bidi="ar-SA"/>
      </w:rPr>
    </w:lvl>
    <w:lvl w:ilvl="8" w:tplc="85CC82EA">
      <w:numFmt w:val="bullet"/>
      <w:lvlText w:val="•"/>
      <w:lvlJc w:val="left"/>
      <w:pPr>
        <w:ind w:left="8631" w:hanging="706"/>
      </w:pPr>
      <w:rPr>
        <w:lang w:val="fr-FR" w:eastAsia="en-US" w:bidi="ar-SA"/>
      </w:rPr>
    </w:lvl>
  </w:abstractNum>
  <w:abstractNum w:abstractNumId="3" w15:restartNumberingAfterBreak="0">
    <w:nsid w:val="1B096308"/>
    <w:multiLevelType w:val="hybridMultilevel"/>
    <w:tmpl w:val="F34C360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2FF3301A"/>
    <w:multiLevelType w:val="hybridMultilevel"/>
    <w:tmpl w:val="03201D86"/>
    <w:lvl w:ilvl="0" w:tplc="22244736">
      <w:start w:val="1"/>
      <w:numFmt w:val="bullet"/>
      <w:lvlText w:val=""/>
      <w:lvlJc w:val="left"/>
      <w:pPr>
        <w:ind w:left="720" w:hanging="360"/>
      </w:pPr>
      <w:rPr>
        <w:rFonts w:ascii="Symbol" w:hAnsi="Symbol" w:hint="default"/>
      </w:rPr>
    </w:lvl>
    <w:lvl w:ilvl="1" w:tplc="5810DFA2" w:tentative="1">
      <w:start w:val="1"/>
      <w:numFmt w:val="bullet"/>
      <w:lvlText w:val="o"/>
      <w:lvlJc w:val="left"/>
      <w:pPr>
        <w:ind w:left="1440" w:hanging="360"/>
      </w:pPr>
      <w:rPr>
        <w:rFonts w:ascii="Courier New" w:hAnsi="Courier New" w:cs="Courier New" w:hint="default"/>
      </w:rPr>
    </w:lvl>
    <w:lvl w:ilvl="2" w:tplc="C61A64B2" w:tentative="1">
      <w:start w:val="1"/>
      <w:numFmt w:val="bullet"/>
      <w:lvlText w:val=""/>
      <w:lvlJc w:val="left"/>
      <w:pPr>
        <w:ind w:left="2160" w:hanging="360"/>
      </w:pPr>
      <w:rPr>
        <w:rFonts w:ascii="Wingdings" w:hAnsi="Wingdings" w:hint="default"/>
      </w:rPr>
    </w:lvl>
    <w:lvl w:ilvl="3" w:tplc="81A4DF88" w:tentative="1">
      <w:start w:val="1"/>
      <w:numFmt w:val="bullet"/>
      <w:lvlText w:val=""/>
      <w:lvlJc w:val="left"/>
      <w:pPr>
        <w:ind w:left="2880" w:hanging="360"/>
      </w:pPr>
      <w:rPr>
        <w:rFonts w:ascii="Symbol" w:hAnsi="Symbol" w:hint="default"/>
      </w:rPr>
    </w:lvl>
    <w:lvl w:ilvl="4" w:tplc="E8BC202A" w:tentative="1">
      <w:start w:val="1"/>
      <w:numFmt w:val="bullet"/>
      <w:lvlText w:val="o"/>
      <w:lvlJc w:val="left"/>
      <w:pPr>
        <w:ind w:left="3600" w:hanging="360"/>
      </w:pPr>
      <w:rPr>
        <w:rFonts w:ascii="Courier New" w:hAnsi="Courier New" w:cs="Courier New" w:hint="default"/>
      </w:rPr>
    </w:lvl>
    <w:lvl w:ilvl="5" w:tplc="6A0CC3B6" w:tentative="1">
      <w:start w:val="1"/>
      <w:numFmt w:val="bullet"/>
      <w:lvlText w:val=""/>
      <w:lvlJc w:val="left"/>
      <w:pPr>
        <w:ind w:left="4320" w:hanging="360"/>
      </w:pPr>
      <w:rPr>
        <w:rFonts w:ascii="Wingdings" w:hAnsi="Wingdings" w:hint="default"/>
      </w:rPr>
    </w:lvl>
    <w:lvl w:ilvl="6" w:tplc="C88E6DD0" w:tentative="1">
      <w:start w:val="1"/>
      <w:numFmt w:val="bullet"/>
      <w:lvlText w:val=""/>
      <w:lvlJc w:val="left"/>
      <w:pPr>
        <w:ind w:left="5040" w:hanging="360"/>
      </w:pPr>
      <w:rPr>
        <w:rFonts w:ascii="Symbol" w:hAnsi="Symbol" w:hint="default"/>
      </w:rPr>
    </w:lvl>
    <w:lvl w:ilvl="7" w:tplc="48A8CBEC" w:tentative="1">
      <w:start w:val="1"/>
      <w:numFmt w:val="bullet"/>
      <w:lvlText w:val="o"/>
      <w:lvlJc w:val="left"/>
      <w:pPr>
        <w:ind w:left="5760" w:hanging="360"/>
      </w:pPr>
      <w:rPr>
        <w:rFonts w:ascii="Courier New" w:hAnsi="Courier New" w:cs="Courier New" w:hint="default"/>
      </w:rPr>
    </w:lvl>
    <w:lvl w:ilvl="8" w:tplc="A2EE1AFC" w:tentative="1">
      <w:start w:val="1"/>
      <w:numFmt w:val="bullet"/>
      <w:lvlText w:val=""/>
      <w:lvlJc w:val="left"/>
      <w:pPr>
        <w:ind w:left="6480" w:hanging="360"/>
      </w:pPr>
      <w:rPr>
        <w:rFonts w:ascii="Wingdings" w:hAnsi="Wingdings" w:hint="default"/>
      </w:rPr>
    </w:lvl>
  </w:abstractNum>
  <w:abstractNum w:abstractNumId="5" w15:restartNumberingAfterBreak="0">
    <w:nsid w:val="42242609"/>
    <w:multiLevelType w:val="hybridMultilevel"/>
    <w:tmpl w:val="F21A542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2341818"/>
    <w:multiLevelType w:val="hybridMultilevel"/>
    <w:tmpl w:val="1A26A328"/>
    <w:lvl w:ilvl="0" w:tplc="B282A720">
      <w:numFmt w:val="bullet"/>
      <w:lvlText w:val="-"/>
      <w:lvlJc w:val="left"/>
      <w:pPr>
        <w:ind w:left="720" w:hanging="360"/>
      </w:pPr>
      <w:rPr>
        <w:rFonts w:ascii="Calibri" w:eastAsiaTheme="minorHAnsi" w:hAnsi="Calibri" w:cs="Calibri" w:hint="default"/>
        <w:color w:val="099BDD" w:themeColor="text2"/>
        <w:sz w:val="24"/>
      </w:rPr>
    </w:lvl>
    <w:lvl w:ilvl="1" w:tplc="F09A084E" w:tentative="1">
      <w:start w:val="1"/>
      <w:numFmt w:val="bullet"/>
      <w:lvlText w:val="o"/>
      <w:lvlJc w:val="left"/>
      <w:pPr>
        <w:ind w:left="1440" w:hanging="360"/>
      </w:pPr>
      <w:rPr>
        <w:rFonts w:ascii="Courier New" w:hAnsi="Courier New" w:cs="Courier New" w:hint="default"/>
      </w:rPr>
    </w:lvl>
    <w:lvl w:ilvl="2" w:tplc="F2229B28" w:tentative="1">
      <w:start w:val="1"/>
      <w:numFmt w:val="bullet"/>
      <w:lvlText w:val=""/>
      <w:lvlJc w:val="left"/>
      <w:pPr>
        <w:ind w:left="2160" w:hanging="360"/>
      </w:pPr>
      <w:rPr>
        <w:rFonts w:ascii="Wingdings" w:hAnsi="Wingdings" w:hint="default"/>
      </w:rPr>
    </w:lvl>
    <w:lvl w:ilvl="3" w:tplc="E8E094A8" w:tentative="1">
      <w:start w:val="1"/>
      <w:numFmt w:val="bullet"/>
      <w:lvlText w:val=""/>
      <w:lvlJc w:val="left"/>
      <w:pPr>
        <w:ind w:left="2880" w:hanging="360"/>
      </w:pPr>
      <w:rPr>
        <w:rFonts w:ascii="Symbol" w:hAnsi="Symbol" w:hint="default"/>
      </w:rPr>
    </w:lvl>
    <w:lvl w:ilvl="4" w:tplc="6F84A2FA" w:tentative="1">
      <w:start w:val="1"/>
      <w:numFmt w:val="bullet"/>
      <w:lvlText w:val="o"/>
      <w:lvlJc w:val="left"/>
      <w:pPr>
        <w:ind w:left="3600" w:hanging="360"/>
      </w:pPr>
      <w:rPr>
        <w:rFonts w:ascii="Courier New" w:hAnsi="Courier New" w:cs="Courier New" w:hint="default"/>
      </w:rPr>
    </w:lvl>
    <w:lvl w:ilvl="5" w:tplc="F41C5894" w:tentative="1">
      <w:start w:val="1"/>
      <w:numFmt w:val="bullet"/>
      <w:lvlText w:val=""/>
      <w:lvlJc w:val="left"/>
      <w:pPr>
        <w:ind w:left="4320" w:hanging="360"/>
      </w:pPr>
      <w:rPr>
        <w:rFonts w:ascii="Wingdings" w:hAnsi="Wingdings" w:hint="default"/>
      </w:rPr>
    </w:lvl>
    <w:lvl w:ilvl="6" w:tplc="B2FE4EDC" w:tentative="1">
      <w:start w:val="1"/>
      <w:numFmt w:val="bullet"/>
      <w:lvlText w:val=""/>
      <w:lvlJc w:val="left"/>
      <w:pPr>
        <w:ind w:left="5040" w:hanging="360"/>
      </w:pPr>
      <w:rPr>
        <w:rFonts w:ascii="Symbol" w:hAnsi="Symbol" w:hint="default"/>
      </w:rPr>
    </w:lvl>
    <w:lvl w:ilvl="7" w:tplc="B8C4D5F0" w:tentative="1">
      <w:start w:val="1"/>
      <w:numFmt w:val="bullet"/>
      <w:lvlText w:val="o"/>
      <w:lvlJc w:val="left"/>
      <w:pPr>
        <w:ind w:left="5760" w:hanging="360"/>
      </w:pPr>
      <w:rPr>
        <w:rFonts w:ascii="Courier New" w:hAnsi="Courier New" w:cs="Courier New" w:hint="default"/>
      </w:rPr>
    </w:lvl>
    <w:lvl w:ilvl="8" w:tplc="F3242C1E" w:tentative="1">
      <w:start w:val="1"/>
      <w:numFmt w:val="bullet"/>
      <w:lvlText w:val=""/>
      <w:lvlJc w:val="left"/>
      <w:pPr>
        <w:ind w:left="6480" w:hanging="360"/>
      </w:pPr>
      <w:rPr>
        <w:rFonts w:ascii="Wingdings" w:hAnsi="Wingdings" w:hint="default"/>
      </w:rPr>
    </w:lvl>
  </w:abstractNum>
  <w:abstractNum w:abstractNumId="7" w15:restartNumberingAfterBreak="0">
    <w:nsid w:val="4CBD28E8"/>
    <w:multiLevelType w:val="hybridMultilevel"/>
    <w:tmpl w:val="40D800EC"/>
    <w:lvl w:ilvl="0" w:tplc="A23082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C935D4"/>
    <w:multiLevelType w:val="hybridMultilevel"/>
    <w:tmpl w:val="C7361050"/>
    <w:lvl w:ilvl="0" w:tplc="A2308244">
      <w:numFmt w:val="bullet"/>
      <w:lvlText w:val="-"/>
      <w:lvlJc w:val="left"/>
      <w:pPr>
        <w:ind w:left="1800" w:hanging="360"/>
      </w:pPr>
      <w:rPr>
        <w:rFonts w:ascii="Calibri" w:eastAsiaTheme="minorHAnsi" w:hAnsi="Calibri" w:cs="Calibri" w:hint="default"/>
      </w:rPr>
    </w:lvl>
    <w:lvl w:ilvl="1" w:tplc="063C852E">
      <w:start w:val="1"/>
      <w:numFmt w:val="bullet"/>
      <w:lvlText w:val="o"/>
      <w:lvlJc w:val="left"/>
      <w:pPr>
        <w:ind w:left="2880" w:hanging="360"/>
      </w:pPr>
      <w:rPr>
        <w:rFonts w:ascii="Courier New" w:hAnsi="Courier New" w:cs="Courier New" w:hint="default"/>
      </w:rPr>
    </w:lvl>
    <w:lvl w:ilvl="2" w:tplc="ACC80EFC">
      <w:start w:val="1"/>
      <w:numFmt w:val="bullet"/>
      <w:lvlText w:val=""/>
      <w:lvlJc w:val="left"/>
      <w:pPr>
        <w:ind w:left="3600" w:hanging="360"/>
      </w:pPr>
      <w:rPr>
        <w:rFonts w:ascii="Wingdings" w:hAnsi="Wingdings" w:hint="default"/>
      </w:rPr>
    </w:lvl>
    <w:lvl w:ilvl="3" w:tplc="31DC551C" w:tentative="1">
      <w:start w:val="1"/>
      <w:numFmt w:val="bullet"/>
      <w:lvlText w:val=""/>
      <w:lvlJc w:val="left"/>
      <w:pPr>
        <w:ind w:left="4320" w:hanging="360"/>
      </w:pPr>
      <w:rPr>
        <w:rFonts w:ascii="Symbol" w:hAnsi="Symbol" w:hint="default"/>
      </w:rPr>
    </w:lvl>
    <w:lvl w:ilvl="4" w:tplc="7F30C9AC" w:tentative="1">
      <w:start w:val="1"/>
      <w:numFmt w:val="bullet"/>
      <w:lvlText w:val="o"/>
      <w:lvlJc w:val="left"/>
      <w:pPr>
        <w:ind w:left="5040" w:hanging="360"/>
      </w:pPr>
      <w:rPr>
        <w:rFonts w:ascii="Courier New" w:hAnsi="Courier New" w:cs="Courier New" w:hint="default"/>
      </w:rPr>
    </w:lvl>
    <w:lvl w:ilvl="5" w:tplc="55E46DE6" w:tentative="1">
      <w:start w:val="1"/>
      <w:numFmt w:val="bullet"/>
      <w:lvlText w:val=""/>
      <w:lvlJc w:val="left"/>
      <w:pPr>
        <w:ind w:left="5760" w:hanging="360"/>
      </w:pPr>
      <w:rPr>
        <w:rFonts w:ascii="Wingdings" w:hAnsi="Wingdings" w:hint="default"/>
      </w:rPr>
    </w:lvl>
    <w:lvl w:ilvl="6" w:tplc="9F82C7BE" w:tentative="1">
      <w:start w:val="1"/>
      <w:numFmt w:val="bullet"/>
      <w:lvlText w:val=""/>
      <w:lvlJc w:val="left"/>
      <w:pPr>
        <w:ind w:left="6480" w:hanging="360"/>
      </w:pPr>
      <w:rPr>
        <w:rFonts w:ascii="Symbol" w:hAnsi="Symbol" w:hint="default"/>
      </w:rPr>
    </w:lvl>
    <w:lvl w:ilvl="7" w:tplc="6C8EF048" w:tentative="1">
      <w:start w:val="1"/>
      <w:numFmt w:val="bullet"/>
      <w:lvlText w:val="o"/>
      <w:lvlJc w:val="left"/>
      <w:pPr>
        <w:ind w:left="7200" w:hanging="360"/>
      </w:pPr>
      <w:rPr>
        <w:rFonts w:ascii="Courier New" w:hAnsi="Courier New" w:cs="Courier New" w:hint="default"/>
      </w:rPr>
    </w:lvl>
    <w:lvl w:ilvl="8" w:tplc="7B8ABC96" w:tentative="1">
      <w:start w:val="1"/>
      <w:numFmt w:val="bullet"/>
      <w:lvlText w:val=""/>
      <w:lvlJc w:val="left"/>
      <w:pPr>
        <w:ind w:left="7920" w:hanging="360"/>
      </w:pPr>
      <w:rPr>
        <w:rFonts w:ascii="Wingdings" w:hAnsi="Wingdings" w:hint="default"/>
      </w:rPr>
    </w:lvl>
  </w:abstractNum>
  <w:abstractNum w:abstractNumId="9" w15:restartNumberingAfterBreak="0">
    <w:nsid w:val="6193208A"/>
    <w:multiLevelType w:val="hybridMultilevel"/>
    <w:tmpl w:val="01EC04B6"/>
    <w:lvl w:ilvl="0" w:tplc="A230824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89F57CB"/>
    <w:multiLevelType w:val="hybridMultilevel"/>
    <w:tmpl w:val="D9C03D8E"/>
    <w:lvl w:ilvl="0" w:tplc="19ECED4E">
      <w:start w:val="1"/>
      <w:numFmt w:val="bullet"/>
      <w:lvlText w:val=""/>
      <w:lvlJc w:val="left"/>
      <w:pPr>
        <w:ind w:left="720" w:hanging="360"/>
      </w:pPr>
      <w:rPr>
        <w:rFonts w:ascii="Symbol" w:hAnsi="Symbol" w:hint="default"/>
      </w:rPr>
    </w:lvl>
    <w:lvl w:ilvl="1" w:tplc="49EE7DA8" w:tentative="1">
      <w:start w:val="1"/>
      <w:numFmt w:val="bullet"/>
      <w:lvlText w:val="o"/>
      <w:lvlJc w:val="left"/>
      <w:pPr>
        <w:ind w:left="1440" w:hanging="360"/>
      </w:pPr>
      <w:rPr>
        <w:rFonts w:ascii="Courier New" w:hAnsi="Courier New" w:cs="Courier New" w:hint="default"/>
      </w:rPr>
    </w:lvl>
    <w:lvl w:ilvl="2" w:tplc="323EEB8A" w:tentative="1">
      <w:start w:val="1"/>
      <w:numFmt w:val="bullet"/>
      <w:lvlText w:val=""/>
      <w:lvlJc w:val="left"/>
      <w:pPr>
        <w:ind w:left="2160" w:hanging="360"/>
      </w:pPr>
      <w:rPr>
        <w:rFonts w:ascii="Wingdings" w:hAnsi="Wingdings" w:hint="default"/>
      </w:rPr>
    </w:lvl>
    <w:lvl w:ilvl="3" w:tplc="B7BE72C2" w:tentative="1">
      <w:start w:val="1"/>
      <w:numFmt w:val="bullet"/>
      <w:lvlText w:val=""/>
      <w:lvlJc w:val="left"/>
      <w:pPr>
        <w:ind w:left="2880" w:hanging="360"/>
      </w:pPr>
      <w:rPr>
        <w:rFonts w:ascii="Symbol" w:hAnsi="Symbol" w:hint="default"/>
      </w:rPr>
    </w:lvl>
    <w:lvl w:ilvl="4" w:tplc="05E0A4CA" w:tentative="1">
      <w:start w:val="1"/>
      <w:numFmt w:val="bullet"/>
      <w:lvlText w:val="o"/>
      <w:lvlJc w:val="left"/>
      <w:pPr>
        <w:ind w:left="3600" w:hanging="360"/>
      </w:pPr>
      <w:rPr>
        <w:rFonts w:ascii="Courier New" w:hAnsi="Courier New" w:cs="Courier New" w:hint="default"/>
      </w:rPr>
    </w:lvl>
    <w:lvl w:ilvl="5" w:tplc="7ACA095A" w:tentative="1">
      <w:start w:val="1"/>
      <w:numFmt w:val="bullet"/>
      <w:lvlText w:val=""/>
      <w:lvlJc w:val="left"/>
      <w:pPr>
        <w:ind w:left="4320" w:hanging="360"/>
      </w:pPr>
      <w:rPr>
        <w:rFonts w:ascii="Wingdings" w:hAnsi="Wingdings" w:hint="default"/>
      </w:rPr>
    </w:lvl>
    <w:lvl w:ilvl="6" w:tplc="06040672" w:tentative="1">
      <w:start w:val="1"/>
      <w:numFmt w:val="bullet"/>
      <w:lvlText w:val=""/>
      <w:lvlJc w:val="left"/>
      <w:pPr>
        <w:ind w:left="5040" w:hanging="360"/>
      </w:pPr>
      <w:rPr>
        <w:rFonts w:ascii="Symbol" w:hAnsi="Symbol" w:hint="default"/>
      </w:rPr>
    </w:lvl>
    <w:lvl w:ilvl="7" w:tplc="94782B4E" w:tentative="1">
      <w:start w:val="1"/>
      <w:numFmt w:val="bullet"/>
      <w:lvlText w:val="o"/>
      <w:lvlJc w:val="left"/>
      <w:pPr>
        <w:ind w:left="5760" w:hanging="360"/>
      </w:pPr>
      <w:rPr>
        <w:rFonts w:ascii="Courier New" w:hAnsi="Courier New" w:cs="Courier New" w:hint="default"/>
      </w:rPr>
    </w:lvl>
    <w:lvl w:ilvl="8" w:tplc="C3CAC598" w:tentative="1">
      <w:start w:val="1"/>
      <w:numFmt w:val="bullet"/>
      <w:lvlText w:val=""/>
      <w:lvlJc w:val="left"/>
      <w:pPr>
        <w:ind w:left="6480" w:hanging="360"/>
      </w:pPr>
      <w:rPr>
        <w:rFonts w:ascii="Wingdings" w:hAnsi="Wingdings" w:hint="default"/>
      </w:rPr>
    </w:lvl>
  </w:abstractNum>
  <w:abstractNum w:abstractNumId="11" w15:restartNumberingAfterBreak="0">
    <w:nsid w:val="6BD04922"/>
    <w:multiLevelType w:val="hybridMultilevel"/>
    <w:tmpl w:val="D65C2EF2"/>
    <w:lvl w:ilvl="0" w:tplc="DAF6A5B2">
      <w:start w:val="1"/>
      <w:numFmt w:val="bullet"/>
      <w:lvlText w:val=""/>
      <w:lvlJc w:val="left"/>
      <w:pPr>
        <w:ind w:left="720" w:hanging="360"/>
      </w:pPr>
      <w:rPr>
        <w:rFonts w:ascii="Symbol" w:hAnsi="Symbol" w:hint="default"/>
      </w:rPr>
    </w:lvl>
    <w:lvl w:ilvl="1" w:tplc="2FD0C7C6" w:tentative="1">
      <w:start w:val="1"/>
      <w:numFmt w:val="bullet"/>
      <w:lvlText w:val="o"/>
      <w:lvlJc w:val="left"/>
      <w:pPr>
        <w:ind w:left="1440" w:hanging="360"/>
      </w:pPr>
      <w:rPr>
        <w:rFonts w:ascii="Courier New" w:hAnsi="Courier New" w:cs="Courier New" w:hint="default"/>
      </w:rPr>
    </w:lvl>
    <w:lvl w:ilvl="2" w:tplc="A532EA08" w:tentative="1">
      <w:start w:val="1"/>
      <w:numFmt w:val="bullet"/>
      <w:lvlText w:val=""/>
      <w:lvlJc w:val="left"/>
      <w:pPr>
        <w:ind w:left="2160" w:hanging="360"/>
      </w:pPr>
      <w:rPr>
        <w:rFonts w:ascii="Wingdings" w:hAnsi="Wingdings" w:hint="default"/>
      </w:rPr>
    </w:lvl>
    <w:lvl w:ilvl="3" w:tplc="F3B4D2B2" w:tentative="1">
      <w:start w:val="1"/>
      <w:numFmt w:val="bullet"/>
      <w:lvlText w:val=""/>
      <w:lvlJc w:val="left"/>
      <w:pPr>
        <w:ind w:left="2880" w:hanging="360"/>
      </w:pPr>
      <w:rPr>
        <w:rFonts w:ascii="Symbol" w:hAnsi="Symbol" w:hint="default"/>
      </w:rPr>
    </w:lvl>
    <w:lvl w:ilvl="4" w:tplc="B6C4F198" w:tentative="1">
      <w:start w:val="1"/>
      <w:numFmt w:val="bullet"/>
      <w:lvlText w:val="o"/>
      <w:lvlJc w:val="left"/>
      <w:pPr>
        <w:ind w:left="3600" w:hanging="360"/>
      </w:pPr>
      <w:rPr>
        <w:rFonts w:ascii="Courier New" w:hAnsi="Courier New" w:cs="Courier New" w:hint="default"/>
      </w:rPr>
    </w:lvl>
    <w:lvl w:ilvl="5" w:tplc="E8B2B154" w:tentative="1">
      <w:start w:val="1"/>
      <w:numFmt w:val="bullet"/>
      <w:lvlText w:val=""/>
      <w:lvlJc w:val="left"/>
      <w:pPr>
        <w:ind w:left="4320" w:hanging="360"/>
      </w:pPr>
      <w:rPr>
        <w:rFonts w:ascii="Wingdings" w:hAnsi="Wingdings" w:hint="default"/>
      </w:rPr>
    </w:lvl>
    <w:lvl w:ilvl="6" w:tplc="7E504A10" w:tentative="1">
      <w:start w:val="1"/>
      <w:numFmt w:val="bullet"/>
      <w:lvlText w:val=""/>
      <w:lvlJc w:val="left"/>
      <w:pPr>
        <w:ind w:left="5040" w:hanging="360"/>
      </w:pPr>
      <w:rPr>
        <w:rFonts w:ascii="Symbol" w:hAnsi="Symbol" w:hint="default"/>
      </w:rPr>
    </w:lvl>
    <w:lvl w:ilvl="7" w:tplc="D9261D1A" w:tentative="1">
      <w:start w:val="1"/>
      <w:numFmt w:val="bullet"/>
      <w:lvlText w:val="o"/>
      <w:lvlJc w:val="left"/>
      <w:pPr>
        <w:ind w:left="5760" w:hanging="360"/>
      </w:pPr>
      <w:rPr>
        <w:rFonts w:ascii="Courier New" w:hAnsi="Courier New" w:cs="Courier New" w:hint="default"/>
      </w:rPr>
    </w:lvl>
    <w:lvl w:ilvl="8" w:tplc="E00A734E" w:tentative="1">
      <w:start w:val="1"/>
      <w:numFmt w:val="bullet"/>
      <w:lvlText w:val=""/>
      <w:lvlJc w:val="left"/>
      <w:pPr>
        <w:ind w:left="6480" w:hanging="360"/>
      </w:pPr>
      <w:rPr>
        <w:rFonts w:ascii="Wingdings" w:hAnsi="Wingdings" w:hint="default"/>
      </w:rPr>
    </w:lvl>
  </w:abstractNum>
  <w:num w:numId="1" w16cid:durableId="76906065">
    <w:abstractNumId w:val="4"/>
  </w:num>
  <w:num w:numId="2" w16cid:durableId="389420411">
    <w:abstractNumId w:val="8"/>
  </w:num>
  <w:num w:numId="3" w16cid:durableId="1305499779">
    <w:abstractNumId w:val="10"/>
  </w:num>
  <w:num w:numId="4" w16cid:durableId="1836874032">
    <w:abstractNumId w:val="0"/>
  </w:num>
  <w:num w:numId="5" w16cid:durableId="1101997165">
    <w:abstractNumId w:val="11"/>
  </w:num>
  <w:num w:numId="6" w16cid:durableId="1206603587">
    <w:abstractNumId w:val="6"/>
  </w:num>
  <w:num w:numId="7" w16cid:durableId="1678388914">
    <w:abstractNumId w:val="5"/>
  </w:num>
  <w:num w:numId="8" w16cid:durableId="589582912">
    <w:abstractNumId w:val="1"/>
  </w:num>
  <w:num w:numId="9" w16cid:durableId="149832567">
    <w:abstractNumId w:val="8"/>
  </w:num>
  <w:num w:numId="10" w16cid:durableId="24336032">
    <w:abstractNumId w:val="3"/>
  </w:num>
  <w:num w:numId="11" w16cid:durableId="1368336974">
    <w:abstractNumId w:val="3"/>
  </w:num>
  <w:num w:numId="12" w16cid:durableId="280648696">
    <w:abstractNumId w:val="7"/>
  </w:num>
  <w:num w:numId="13" w16cid:durableId="2017539200">
    <w:abstractNumId w:val="9"/>
  </w:num>
  <w:num w:numId="14" w16cid:durableId="210399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4577">
      <o:colormenu v:ext="edit" fillcolor="none [321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51"/>
    <w:rsid w:val="0000278F"/>
    <w:rsid w:val="00003EB1"/>
    <w:rsid w:val="00004C42"/>
    <w:rsid w:val="00012A78"/>
    <w:rsid w:val="00025AB4"/>
    <w:rsid w:val="000271B3"/>
    <w:rsid w:val="00034199"/>
    <w:rsid w:val="000354B2"/>
    <w:rsid w:val="00045483"/>
    <w:rsid w:val="000B1379"/>
    <w:rsid w:val="000B1C81"/>
    <w:rsid w:val="000B7952"/>
    <w:rsid w:val="000C5281"/>
    <w:rsid w:val="000C666A"/>
    <w:rsid w:val="000D0D6A"/>
    <w:rsid w:val="000D5ABC"/>
    <w:rsid w:val="000E0C8D"/>
    <w:rsid w:val="000F163B"/>
    <w:rsid w:val="00106767"/>
    <w:rsid w:val="00125532"/>
    <w:rsid w:val="001330B5"/>
    <w:rsid w:val="0013618D"/>
    <w:rsid w:val="00137931"/>
    <w:rsid w:val="00141142"/>
    <w:rsid w:val="00144497"/>
    <w:rsid w:val="00151852"/>
    <w:rsid w:val="00151D8F"/>
    <w:rsid w:val="00151F1E"/>
    <w:rsid w:val="00152981"/>
    <w:rsid w:val="0016063A"/>
    <w:rsid w:val="00167DF6"/>
    <w:rsid w:val="001706B9"/>
    <w:rsid w:val="00192A28"/>
    <w:rsid w:val="001939E8"/>
    <w:rsid w:val="001C324E"/>
    <w:rsid w:val="001C505D"/>
    <w:rsid w:val="001C6DEC"/>
    <w:rsid w:val="001D6CFF"/>
    <w:rsid w:val="001D7EC7"/>
    <w:rsid w:val="001E3F6C"/>
    <w:rsid w:val="001E6A6B"/>
    <w:rsid w:val="001F5CAF"/>
    <w:rsid w:val="002009D7"/>
    <w:rsid w:val="00202C84"/>
    <w:rsid w:val="00223975"/>
    <w:rsid w:val="00232CB0"/>
    <w:rsid w:val="00235171"/>
    <w:rsid w:val="00261B30"/>
    <w:rsid w:val="0026439F"/>
    <w:rsid w:val="00264D6F"/>
    <w:rsid w:val="002677FD"/>
    <w:rsid w:val="002A262A"/>
    <w:rsid w:val="002B3DB7"/>
    <w:rsid w:val="002C7866"/>
    <w:rsid w:val="002D0AF7"/>
    <w:rsid w:val="002D6E03"/>
    <w:rsid w:val="002E4C55"/>
    <w:rsid w:val="002F6BFF"/>
    <w:rsid w:val="0031284B"/>
    <w:rsid w:val="003274AD"/>
    <w:rsid w:val="00332288"/>
    <w:rsid w:val="00335B34"/>
    <w:rsid w:val="00365CC7"/>
    <w:rsid w:val="00373E67"/>
    <w:rsid w:val="0037677F"/>
    <w:rsid w:val="00382DF0"/>
    <w:rsid w:val="00384875"/>
    <w:rsid w:val="0038569C"/>
    <w:rsid w:val="00387E45"/>
    <w:rsid w:val="003A36EF"/>
    <w:rsid w:val="003A4366"/>
    <w:rsid w:val="003A7624"/>
    <w:rsid w:val="003B5E32"/>
    <w:rsid w:val="003C240E"/>
    <w:rsid w:val="003C29BB"/>
    <w:rsid w:val="003C5E44"/>
    <w:rsid w:val="003E1A6F"/>
    <w:rsid w:val="003F6BE8"/>
    <w:rsid w:val="00404574"/>
    <w:rsid w:val="004111B4"/>
    <w:rsid w:val="00416BB9"/>
    <w:rsid w:val="00422DC9"/>
    <w:rsid w:val="00425B44"/>
    <w:rsid w:val="004371C3"/>
    <w:rsid w:val="0044091B"/>
    <w:rsid w:val="0044448C"/>
    <w:rsid w:val="00453F3E"/>
    <w:rsid w:val="00463C0C"/>
    <w:rsid w:val="004643BE"/>
    <w:rsid w:val="00464D2F"/>
    <w:rsid w:val="00465335"/>
    <w:rsid w:val="00482696"/>
    <w:rsid w:val="00495529"/>
    <w:rsid w:val="00495B80"/>
    <w:rsid w:val="004A5D13"/>
    <w:rsid w:val="004B238E"/>
    <w:rsid w:val="004C21E3"/>
    <w:rsid w:val="004C445D"/>
    <w:rsid w:val="004E5287"/>
    <w:rsid w:val="004F0AB3"/>
    <w:rsid w:val="004F3795"/>
    <w:rsid w:val="004F4344"/>
    <w:rsid w:val="004F44E5"/>
    <w:rsid w:val="005145DB"/>
    <w:rsid w:val="00525BFE"/>
    <w:rsid w:val="00526C36"/>
    <w:rsid w:val="00533556"/>
    <w:rsid w:val="00555776"/>
    <w:rsid w:val="00563592"/>
    <w:rsid w:val="00582889"/>
    <w:rsid w:val="0058562A"/>
    <w:rsid w:val="00592A82"/>
    <w:rsid w:val="005A25E9"/>
    <w:rsid w:val="005A3791"/>
    <w:rsid w:val="005A4189"/>
    <w:rsid w:val="005A5440"/>
    <w:rsid w:val="005A7AE4"/>
    <w:rsid w:val="005C2763"/>
    <w:rsid w:val="005C7461"/>
    <w:rsid w:val="005D47CC"/>
    <w:rsid w:val="005F3EE1"/>
    <w:rsid w:val="006146F9"/>
    <w:rsid w:val="00614854"/>
    <w:rsid w:val="006263CC"/>
    <w:rsid w:val="00643F60"/>
    <w:rsid w:val="0065410B"/>
    <w:rsid w:val="0065461E"/>
    <w:rsid w:val="00671515"/>
    <w:rsid w:val="00682720"/>
    <w:rsid w:val="00686116"/>
    <w:rsid w:val="00696EE9"/>
    <w:rsid w:val="006B4D8A"/>
    <w:rsid w:val="006C3551"/>
    <w:rsid w:val="006E2927"/>
    <w:rsid w:val="00700C90"/>
    <w:rsid w:val="007111E3"/>
    <w:rsid w:val="00730899"/>
    <w:rsid w:val="0075302D"/>
    <w:rsid w:val="00780A43"/>
    <w:rsid w:val="00791BA8"/>
    <w:rsid w:val="007951C5"/>
    <w:rsid w:val="007A1BC9"/>
    <w:rsid w:val="007A3A4F"/>
    <w:rsid w:val="007A467C"/>
    <w:rsid w:val="007B04B0"/>
    <w:rsid w:val="007B1807"/>
    <w:rsid w:val="007C042C"/>
    <w:rsid w:val="007F0A36"/>
    <w:rsid w:val="007F120E"/>
    <w:rsid w:val="007F2D15"/>
    <w:rsid w:val="008260C5"/>
    <w:rsid w:val="008261CC"/>
    <w:rsid w:val="00851584"/>
    <w:rsid w:val="0085506B"/>
    <w:rsid w:val="00877DC1"/>
    <w:rsid w:val="00891EFF"/>
    <w:rsid w:val="008A30BD"/>
    <w:rsid w:val="008A43D2"/>
    <w:rsid w:val="008B03CF"/>
    <w:rsid w:val="008B05D8"/>
    <w:rsid w:val="008C2E43"/>
    <w:rsid w:val="008C5AA2"/>
    <w:rsid w:val="008D6369"/>
    <w:rsid w:val="008E2245"/>
    <w:rsid w:val="008F1A7A"/>
    <w:rsid w:val="009155B3"/>
    <w:rsid w:val="0091726D"/>
    <w:rsid w:val="0094256E"/>
    <w:rsid w:val="009479D2"/>
    <w:rsid w:val="009561E9"/>
    <w:rsid w:val="00957D20"/>
    <w:rsid w:val="0096055D"/>
    <w:rsid w:val="00974778"/>
    <w:rsid w:val="00975D45"/>
    <w:rsid w:val="00975DCC"/>
    <w:rsid w:val="00977D7B"/>
    <w:rsid w:val="0099087F"/>
    <w:rsid w:val="009964CD"/>
    <w:rsid w:val="009A0EB0"/>
    <w:rsid w:val="009A1E59"/>
    <w:rsid w:val="009A3BA3"/>
    <w:rsid w:val="009B0AE1"/>
    <w:rsid w:val="009B75FB"/>
    <w:rsid w:val="009C1E95"/>
    <w:rsid w:val="009C4D09"/>
    <w:rsid w:val="009C4DEF"/>
    <w:rsid w:val="009D4C66"/>
    <w:rsid w:val="009D7035"/>
    <w:rsid w:val="00A114A1"/>
    <w:rsid w:val="00A1445E"/>
    <w:rsid w:val="00A5391A"/>
    <w:rsid w:val="00A53D7B"/>
    <w:rsid w:val="00A62019"/>
    <w:rsid w:val="00A651A9"/>
    <w:rsid w:val="00A672EC"/>
    <w:rsid w:val="00A7088D"/>
    <w:rsid w:val="00A746DF"/>
    <w:rsid w:val="00A9079C"/>
    <w:rsid w:val="00A976B7"/>
    <w:rsid w:val="00AA17AE"/>
    <w:rsid w:val="00AA64EC"/>
    <w:rsid w:val="00AD11DE"/>
    <w:rsid w:val="00AD185B"/>
    <w:rsid w:val="00AD4E0B"/>
    <w:rsid w:val="00AE0B0D"/>
    <w:rsid w:val="00AE39D5"/>
    <w:rsid w:val="00AE74C3"/>
    <w:rsid w:val="00AF2519"/>
    <w:rsid w:val="00AF6633"/>
    <w:rsid w:val="00B000CA"/>
    <w:rsid w:val="00B25759"/>
    <w:rsid w:val="00B307CB"/>
    <w:rsid w:val="00B344B4"/>
    <w:rsid w:val="00B34FF9"/>
    <w:rsid w:val="00B37EED"/>
    <w:rsid w:val="00B539AC"/>
    <w:rsid w:val="00B61ACE"/>
    <w:rsid w:val="00B816B8"/>
    <w:rsid w:val="00B86FB0"/>
    <w:rsid w:val="00B94297"/>
    <w:rsid w:val="00B9746E"/>
    <w:rsid w:val="00BB0710"/>
    <w:rsid w:val="00BD1E47"/>
    <w:rsid w:val="00BD7565"/>
    <w:rsid w:val="00BE209D"/>
    <w:rsid w:val="00BF52D0"/>
    <w:rsid w:val="00C03B94"/>
    <w:rsid w:val="00C03CD0"/>
    <w:rsid w:val="00C20695"/>
    <w:rsid w:val="00C300A9"/>
    <w:rsid w:val="00C37A0E"/>
    <w:rsid w:val="00C53F29"/>
    <w:rsid w:val="00C63CD2"/>
    <w:rsid w:val="00C70A5F"/>
    <w:rsid w:val="00C7666B"/>
    <w:rsid w:val="00C925AF"/>
    <w:rsid w:val="00C96D18"/>
    <w:rsid w:val="00CA155A"/>
    <w:rsid w:val="00CC3974"/>
    <w:rsid w:val="00CD076A"/>
    <w:rsid w:val="00CD6263"/>
    <w:rsid w:val="00CD703A"/>
    <w:rsid w:val="00CE38D1"/>
    <w:rsid w:val="00D02D35"/>
    <w:rsid w:val="00D06068"/>
    <w:rsid w:val="00D17D33"/>
    <w:rsid w:val="00D2597B"/>
    <w:rsid w:val="00D27F8F"/>
    <w:rsid w:val="00D30A45"/>
    <w:rsid w:val="00D4224E"/>
    <w:rsid w:val="00D56C1E"/>
    <w:rsid w:val="00D6058C"/>
    <w:rsid w:val="00D620E6"/>
    <w:rsid w:val="00D6435A"/>
    <w:rsid w:val="00D67D3B"/>
    <w:rsid w:val="00D84007"/>
    <w:rsid w:val="00D86A8C"/>
    <w:rsid w:val="00D9617A"/>
    <w:rsid w:val="00D96CC9"/>
    <w:rsid w:val="00DC2FB6"/>
    <w:rsid w:val="00DF657E"/>
    <w:rsid w:val="00DF69F5"/>
    <w:rsid w:val="00E04727"/>
    <w:rsid w:val="00E10A6E"/>
    <w:rsid w:val="00E1501E"/>
    <w:rsid w:val="00E16321"/>
    <w:rsid w:val="00E22B4F"/>
    <w:rsid w:val="00E34706"/>
    <w:rsid w:val="00E34F47"/>
    <w:rsid w:val="00E37389"/>
    <w:rsid w:val="00E377C9"/>
    <w:rsid w:val="00E4221D"/>
    <w:rsid w:val="00E43D95"/>
    <w:rsid w:val="00E52040"/>
    <w:rsid w:val="00E6498F"/>
    <w:rsid w:val="00E7725B"/>
    <w:rsid w:val="00E90CD6"/>
    <w:rsid w:val="00E96351"/>
    <w:rsid w:val="00EA5D2A"/>
    <w:rsid w:val="00EB0097"/>
    <w:rsid w:val="00EB32D8"/>
    <w:rsid w:val="00EC5292"/>
    <w:rsid w:val="00ED36F3"/>
    <w:rsid w:val="00ED43CB"/>
    <w:rsid w:val="00EE2087"/>
    <w:rsid w:val="00EF67B6"/>
    <w:rsid w:val="00F038AF"/>
    <w:rsid w:val="00F05DD0"/>
    <w:rsid w:val="00F12B7F"/>
    <w:rsid w:val="00F14578"/>
    <w:rsid w:val="00F15343"/>
    <w:rsid w:val="00F253C6"/>
    <w:rsid w:val="00F31012"/>
    <w:rsid w:val="00F33637"/>
    <w:rsid w:val="00F40A64"/>
    <w:rsid w:val="00F62753"/>
    <w:rsid w:val="00F672C3"/>
    <w:rsid w:val="00F75A7D"/>
    <w:rsid w:val="00F87DE5"/>
    <w:rsid w:val="00F921AB"/>
    <w:rsid w:val="00F94365"/>
    <w:rsid w:val="00FB0640"/>
    <w:rsid w:val="00FC57EF"/>
    <w:rsid w:val="00FD03E2"/>
    <w:rsid w:val="00FD4580"/>
    <w:rsid w:val="00FF70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fillcolor="none [3214]"/>
    </o:shapedefaults>
    <o:shapelayout v:ext="edit">
      <o:idmap v:ext="edit" data="1"/>
    </o:shapelayout>
  </w:shapeDefaults>
  <w:decimalSymbol w:val=","/>
  <w:listSeparator w:val=";"/>
  <w14:docId w14:val="4050C5BC"/>
  <w15:chartTrackingRefBased/>
  <w15:docId w15:val="{8CF3C5C1-F5E8-4E53-9AE3-754862ED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59"/>
  </w:style>
  <w:style w:type="paragraph" w:styleId="Titre1">
    <w:name w:val="heading 1"/>
    <w:basedOn w:val="Normal"/>
    <w:next w:val="Normal"/>
    <w:link w:val="Titre1Car"/>
    <w:uiPriority w:val="9"/>
    <w:qFormat/>
    <w:rsid w:val="00B25759"/>
    <w:pPr>
      <w:keepNext/>
      <w:keepLines/>
      <w:spacing w:before="400" w:after="40" w:line="240" w:lineRule="auto"/>
      <w:outlineLvl w:val="0"/>
    </w:pPr>
    <w:rPr>
      <w:rFonts w:asciiTheme="majorHAnsi" w:eastAsiaTheme="majorEastAsia" w:hAnsiTheme="majorHAnsi" w:cstheme="majorBidi"/>
      <w:color w:val="806000" w:themeColor="accent1" w:themeShade="80"/>
      <w:sz w:val="36"/>
      <w:szCs w:val="36"/>
    </w:rPr>
  </w:style>
  <w:style w:type="paragraph" w:styleId="Titre2">
    <w:name w:val="heading 2"/>
    <w:basedOn w:val="Normal"/>
    <w:next w:val="Normal"/>
    <w:link w:val="Titre2Car"/>
    <w:uiPriority w:val="9"/>
    <w:semiHidden/>
    <w:unhideWhenUsed/>
    <w:qFormat/>
    <w:rsid w:val="00B25759"/>
    <w:pPr>
      <w:keepNext/>
      <w:keepLines/>
      <w:spacing w:before="40" w:after="0" w:line="240" w:lineRule="auto"/>
      <w:outlineLvl w:val="1"/>
    </w:pPr>
    <w:rPr>
      <w:rFonts w:asciiTheme="majorHAnsi" w:eastAsiaTheme="majorEastAsia" w:hAnsiTheme="majorHAnsi" w:cstheme="majorBidi"/>
      <w:color w:val="BF8F00" w:themeColor="accent1" w:themeShade="BF"/>
      <w:sz w:val="32"/>
      <w:szCs w:val="32"/>
    </w:rPr>
  </w:style>
  <w:style w:type="paragraph" w:styleId="Titre3">
    <w:name w:val="heading 3"/>
    <w:basedOn w:val="Normal"/>
    <w:next w:val="Normal"/>
    <w:link w:val="Titre3Car"/>
    <w:uiPriority w:val="9"/>
    <w:semiHidden/>
    <w:unhideWhenUsed/>
    <w:qFormat/>
    <w:rsid w:val="00B25759"/>
    <w:pPr>
      <w:keepNext/>
      <w:keepLines/>
      <w:spacing w:before="40" w:after="0" w:line="240" w:lineRule="auto"/>
      <w:outlineLvl w:val="2"/>
    </w:pPr>
    <w:rPr>
      <w:rFonts w:asciiTheme="majorHAnsi" w:eastAsiaTheme="majorEastAsia" w:hAnsiTheme="majorHAnsi" w:cstheme="majorBidi"/>
      <w:color w:val="BF8F00" w:themeColor="accent1" w:themeShade="BF"/>
      <w:sz w:val="28"/>
      <w:szCs w:val="28"/>
    </w:rPr>
  </w:style>
  <w:style w:type="paragraph" w:styleId="Titre4">
    <w:name w:val="heading 4"/>
    <w:basedOn w:val="Normal"/>
    <w:next w:val="Normal"/>
    <w:link w:val="Titre4Car"/>
    <w:uiPriority w:val="9"/>
    <w:semiHidden/>
    <w:unhideWhenUsed/>
    <w:qFormat/>
    <w:rsid w:val="00B25759"/>
    <w:pPr>
      <w:keepNext/>
      <w:keepLines/>
      <w:spacing w:before="40" w:after="0"/>
      <w:outlineLvl w:val="3"/>
    </w:pPr>
    <w:rPr>
      <w:rFonts w:asciiTheme="majorHAnsi" w:eastAsiaTheme="majorEastAsia" w:hAnsiTheme="majorHAnsi" w:cstheme="majorBidi"/>
      <w:color w:val="BF8F00" w:themeColor="accent1" w:themeShade="BF"/>
      <w:sz w:val="24"/>
      <w:szCs w:val="24"/>
    </w:rPr>
  </w:style>
  <w:style w:type="paragraph" w:styleId="Titre5">
    <w:name w:val="heading 5"/>
    <w:basedOn w:val="Normal"/>
    <w:next w:val="Normal"/>
    <w:link w:val="Titre5Car"/>
    <w:uiPriority w:val="9"/>
    <w:semiHidden/>
    <w:unhideWhenUsed/>
    <w:qFormat/>
    <w:rsid w:val="00B25759"/>
    <w:pPr>
      <w:keepNext/>
      <w:keepLines/>
      <w:spacing w:before="40" w:after="0"/>
      <w:outlineLvl w:val="4"/>
    </w:pPr>
    <w:rPr>
      <w:rFonts w:asciiTheme="majorHAnsi" w:eastAsiaTheme="majorEastAsia" w:hAnsiTheme="majorHAnsi" w:cstheme="majorBidi"/>
      <w:caps/>
      <w:color w:val="BF8F00" w:themeColor="accent1" w:themeShade="BF"/>
    </w:rPr>
  </w:style>
  <w:style w:type="paragraph" w:styleId="Titre6">
    <w:name w:val="heading 6"/>
    <w:basedOn w:val="Normal"/>
    <w:next w:val="Normal"/>
    <w:link w:val="Titre6Car"/>
    <w:uiPriority w:val="9"/>
    <w:semiHidden/>
    <w:unhideWhenUsed/>
    <w:qFormat/>
    <w:rsid w:val="00B25759"/>
    <w:pPr>
      <w:keepNext/>
      <w:keepLines/>
      <w:spacing w:before="40" w:after="0"/>
      <w:outlineLvl w:val="5"/>
    </w:pPr>
    <w:rPr>
      <w:rFonts w:asciiTheme="majorHAnsi" w:eastAsiaTheme="majorEastAsia" w:hAnsiTheme="majorHAnsi" w:cstheme="majorBidi"/>
      <w:i/>
      <w:iCs/>
      <w:caps/>
      <w:color w:val="806000" w:themeColor="accent1" w:themeShade="80"/>
    </w:rPr>
  </w:style>
  <w:style w:type="paragraph" w:styleId="Titre7">
    <w:name w:val="heading 7"/>
    <w:basedOn w:val="Normal"/>
    <w:next w:val="Normal"/>
    <w:link w:val="Titre7Car"/>
    <w:uiPriority w:val="9"/>
    <w:semiHidden/>
    <w:unhideWhenUsed/>
    <w:qFormat/>
    <w:rsid w:val="00B25759"/>
    <w:pPr>
      <w:keepNext/>
      <w:keepLines/>
      <w:spacing w:before="40" w:after="0"/>
      <w:outlineLvl w:val="6"/>
    </w:pPr>
    <w:rPr>
      <w:rFonts w:asciiTheme="majorHAnsi" w:eastAsiaTheme="majorEastAsia" w:hAnsiTheme="majorHAnsi" w:cstheme="majorBidi"/>
      <w:b/>
      <w:bCs/>
      <w:color w:val="806000" w:themeColor="accent1" w:themeShade="80"/>
    </w:rPr>
  </w:style>
  <w:style w:type="paragraph" w:styleId="Titre8">
    <w:name w:val="heading 8"/>
    <w:basedOn w:val="Normal"/>
    <w:next w:val="Normal"/>
    <w:link w:val="Titre8Car"/>
    <w:uiPriority w:val="9"/>
    <w:semiHidden/>
    <w:unhideWhenUsed/>
    <w:qFormat/>
    <w:rsid w:val="00B25759"/>
    <w:pPr>
      <w:keepNext/>
      <w:keepLines/>
      <w:spacing w:before="40" w:after="0"/>
      <w:outlineLvl w:val="7"/>
    </w:pPr>
    <w:rPr>
      <w:rFonts w:asciiTheme="majorHAnsi" w:eastAsiaTheme="majorEastAsia" w:hAnsiTheme="majorHAnsi" w:cstheme="majorBidi"/>
      <w:b/>
      <w:bCs/>
      <w:i/>
      <w:iCs/>
      <w:color w:val="806000" w:themeColor="accent1" w:themeShade="80"/>
    </w:rPr>
  </w:style>
  <w:style w:type="paragraph" w:styleId="Titre9">
    <w:name w:val="heading 9"/>
    <w:basedOn w:val="Normal"/>
    <w:next w:val="Normal"/>
    <w:link w:val="Titre9Car"/>
    <w:uiPriority w:val="9"/>
    <w:semiHidden/>
    <w:unhideWhenUsed/>
    <w:qFormat/>
    <w:rsid w:val="00B25759"/>
    <w:pPr>
      <w:keepNext/>
      <w:keepLines/>
      <w:spacing w:before="40" w:after="0"/>
      <w:outlineLvl w:val="8"/>
    </w:pPr>
    <w:rPr>
      <w:rFonts w:asciiTheme="majorHAnsi" w:eastAsiaTheme="majorEastAsia" w:hAnsiTheme="majorHAnsi" w:cstheme="majorBidi"/>
      <w:i/>
      <w:iCs/>
      <w:color w:val="806000"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51C5"/>
    <w:pPr>
      <w:ind w:left="720"/>
      <w:contextualSpacing/>
    </w:pPr>
  </w:style>
  <w:style w:type="paragraph" w:styleId="Sansinterligne">
    <w:name w:val="No Spacing"/>
    <w:link w:val="SansinterligneCar"/>
    <w:uiPriority w:val="1"/>
    <w:qFormat/>
    <w:rsid w:val="00B25759"/>
    <w:pPr>
      <w:spacing w:after="0" w:line="240" w:lineRule="auto"/>
    </w:pPr>
  </w:style>
  <w:style w:type="character" w:customStyle="1" w:styleId="SansinterligneCar">
    <w:name w:val="Sans interligne Car"/>
    <w:basedOn w:val="Policepardfaut"/>
    <w:link w:val="Sansinterligne"/>
    <w:uiPriority w:val="1"/>
    <w:rsid w:val="00AA17AE"/>
  </w:style>
  <w:style w:type="paragraph" w:styleId="En-tte">
    <w:name w:val="header"/>
    <w:basedOn w:val="Normal"/>
    <w:link w:val="En-tteCar"/>
    <w:uiPriority w:val="99"/>
    <w:unhideWhenUsed/>
    <w:rsid w:val="003A4366"/>
    <w:pPr>
      <w:tabs>
        <w:tab w:val="center" w:pos="4536"/>
        <w:tab w:val="right" w:pos="9072"/>
      </w:tabs>
      <w:spacing w:after="0" w:line="240" w:lineRule="auto"/>
    </w:pPr>
  </w:style>
  <w:style w:type="character" w:customStyle="1" w:styleId="En-tteCar">
    <w:name w:val="En-tête Car"/>
    <w:basedOn w:val="Policepardfaut"/>
    <w:link w:val="En-tte"/>
    <w:uiPriority w:val="99"/>
    <w:rsid w:val="003A4366"/>
  </w:style>
  <w:style w:type="paragraph" w:styleId="Pieddepage">
    <w:name w:val="footer"/>
    <w:basedOn w:val="Normal"/>
    <w:link w:val="PieddepageCar"/>
    <w:uiPriority w:val="99"/>
    <w:unhideWhenUsed/>
    <w:rsid w:val="003A43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4366"/>
  </w:style>
  <w:style w:type="paragraph" w:styleId="Corpsdetexte2">
    <w:name w:val="Body Text 2"/>
    <w:basedOn w:val="Normal"/>
    <w:link w:val="Corpsdetexte2Car"/>
    <w:semiHidden/>
    <w:rsid w:val="00463C0C"/>
    <w:pPr>
      <w:spacing w:after="200" w:line="360" w:lineRule="auto"/>
      <w:jc w:val="both"/>
    </w:pPr>
    <w:rPr>
      <w:b/>
      <w:bCs/>
      <w:lang w:eastAsia="fr-FR"/>
    </w:rPr>
  </w:style>
  <w:style w:type="character" w:customStyle="1" w:styleId="Corpsdetexte2Car">
    <w:name w:val="Corps de texte 2 Car"/>
    <w:basedOn w:val="Policepardfaut"/>
    <w:link w:val="Corpsdetexte2"/>
    <w:semiHidden/>
    <w:rsid w:val="00463C0C"/>
    <w:rPr>
      <w:rFonts w:eastAsiaTheme="minorEastAsia"/>
      <w:b/>
      <w:bCs/>
      <w:lang w:eastAsia="fr-FR"/>
    </w:rPr>
  </w:style>
  <w:style w:type="character" w:styleId="Textedelespacerserv">
    <w:name w:val="Placeholder Text"/>
    <w:basedOn w:val="Policepardfaut"/>
    <w:uiPriority w:val="99"/>
    <w:semiHidden/>
    <w:rsid w:val="00463C0C"/>
    <w:rPr>
      <w:color w:val="808080"/>
    </w:rPr>
  </w:style>
  <w:style w:type="character" w:customStyle="1" w:styleId="Style5">
    <w:name w:val="Style5"/>
    <w:basedOn w:val="Policepardfaut"/>
    <w:uiPriority w:val="1"/>
    <w:rsid w:val="00463C0C"/>
    <w:rPr>
      <w:rFonts w:ascii="Rockwell" w:hAnsi="Rockwell"/>
      <w:color w:val="099BDD" w:themeColor="text2"/>
      <w:sz w:val="32"/>
    </w:rPr>
  </w:style>
  <w:style w:type="character" w:customStyle="1" w:styleId="AAB">
    <w:name w:val="AAB"/>
    <w:basedOn w:val="Policepardfaut"/>
    <w:uiPriority w:val="1"/>
    <w:rsid w:val="00463C0C"/>
    <w:rPr>
      <w:rFonts w:asciiTheme="minorHAnsi" w:hAnsiTheme="minorHAnsi"/>
      <w:color w:val="099BDD" w:themeColor="text2"/>
      <w:sz w:val="24"/>
    </w:rPr>
  </w:style>
  <w:style w:type="character" w:customStyle="1" w:styleId="Titre1Car">
    <w:name w:val="Titre 1 Car"/>
    <w:basedOn w:val="Policepardfaut"/>
    <w:link w:val="Titre1"/>
    <w:uiPriority w:val="9"/>
    <w:rsid w:val="00B25759"/>
    <w:rPr>
      <w:rFonts w:asciiTheme="majorHAnsi" w:eastAsiaTheme="majorEastAsia" w:hAnsiTheme="majorHAnsi" w:cstheme="majorBidi"/>
      <w:color w:val="806000" w:themeColor="accent1" w:themeShade="80"/>
      <w:sz w:val="36"/>
      <w:szCs w:val="36"/>
    </w:rPr>
  </w:style>
  <w:style w:type="character" w:customStyle="1" w:styleId="Titre4Car">
    <w:name w:val="Titre 4 Car"/>
    <w:basedOn w:val="Policepardfaut"/>
    <w:link w:val="Titre4"/>
    <w:uiPriority w:val="9"/>
    <w:semiHidden/>
    <w:rsid w:val="00B25759"/>
    <w:rPr>
      <w:rFonts w:asciiTheme="majorHAnsi" w:eastAsiaTheme="majorEastAsia" w:hAnsiTheme="majorHAnsi" w:cstheme="majorBidi"/>
      <w:color w:val="BF8F00" w:themeColor="accent1" w:themeShade="BF"/>
      <w:sz w:val="24"/>
      <w:szCs w:val="24"/>
    </w:rPr>
  </w:style>
  <w:style w:type="character" w:customStyle="1" w:styleId="Titre3Car">
    <w:name w:val="Titre 3 Car"/>
    <w:basedOn w:val="Policepardfaut"/>
    <w:link w:val="Titre3"/>
    <w:uiPriority w:val="9"/>
    <w:semiHidden/>
    <w:rsid w:val="00B25759"/>
    <w:rPr>
      <w:rFonts w:asciiTheme="majorHAnsi" w:eastAsiaTheme="majorEastAsia" w:hAnsiTheme="majorHAnsi" w:cstheme="majorBidi"/>
      <w:color w:val="BF8F00" w:themeColor="accent1" w:themeShade="BF"/>
      <w:sz w:val="28"/>
      <w:szCs w:val="28"/>
    </w:rPr>
  </w:style>
  <w:style w:type="character" w:styleId="Accentuation">
    <w:name w:val="Emphasis"/>
    <w:basedOn w:val="Policepardfaut"/>
    <w:uiPriority w:val="20"/>
    <w:qFormat/>
    <w:rsid w:val="00B25759"/>
    <w:rPr>
      <w:i/>
      <w:iCs/>
    </w:rPr>
  </w:style>
  <w:style w:type="character" w:customStyle="1" w:styleId="Style7">
    <w:name w:val="Style7"/>
    <w:basedOn w:val="Policepardfaut"/>
    <w:uiPriority w:val="1"/>
    <w:rsid w:val="000D0D6A"/>
    <w:rPr>
      <w:b/>
      <w:color w:val="C00000"/>
      <w:sz w:val="28"/>
    </w:rPr>
  </w:style>
  <w:style w:type="character" w:customStyle="1" w:styleId="Titre2Car">
    <w:name w:val="Titre 2 Car"/>
    <w:basedOn w:val="Policepardfaut"/>
    <w:link w:val="Titre2"/>
    <w:uiPriority w:val="9"/>
    <w:semiHidden/>
    <w:rsid w:val="00B25759"/>
    <w:rPr>
      <w:rFonts w:asciiTheme="majorHAnsi" w:eastAsiaTheme="majorEastAsia" w:hAnsiTheme="majorHAnsi" w:cstheme="majorBidi"/>
      <w:color w:val="BF8F00" w:themeColor="accent1" w:themeShade="BF"/>
      <w:sz w:val="32"/>
      <w:szCs w:val="32"/>
    </w:rPr>
  </w:style>
  <w:style w:type="paragraph" w:customStyle="1" w:styleId="Default">
    <w:name w:val="Default"/>
    <w:rsid w:val="00C37A0E"/>
    <w:pPr>
      <w:autoSpaceDE w:val="0"/>
      <w:autoSpaceDN w:val="0"/>
      <w:adjustRightInd w:val="0"/>
      <w:spacing w:after="0" w:line="240" w:lineRule="auto"/>
    </w:pPr>
    <w:rPr>
      <w:rFonts w:ascii="Trebuchet MS" w:hAnsi="Trebuchet MS" w:cs="Trebuchet MS"/>
      <w:color w:val="000000"/>
      <w:sz w:val="24"/>
      <w:szCs w:val="24"/>
    </w:rPr>
  </w:style>
  <w:style w:type="character" w:customStyle="1" w:styleId="Titre5Car">
    <w:name w:val="Titre 5 Car"/>
    <w:basedOn w:val="Policepardfaut"/>
    <w:link w:val="Titre5"/>
    <w:uiPriority w:val="9"/>
    <w:semiHidden/>
    <w:rsid w:val="00B25759"/>
    <w:rPr>
      <w:rFonts w:asciiTheme="majorHAnsi" w:eastAsiaTheme="majorEastAsia" w:hAnsiTheme="majorHAnsi" w:cstheme="majorBidi"/>
      <w:caps/>
      <w:color w:val="BF8F00" w:themeColor="accent1" w:themeShade="BF"/>
    </w:rPr>
  </w:style>
  <w:style w:type="paragraph" w:styleId="Corpsdetexte">
    <w:name w:val="Body Text"/>
    <w:basedOn w:val="Normal"/>
    <w:link w:val="CorpsdetexteCar"/>
    <w:uiPriority w:val="99"/>
    <w:semiHidden/>
    <w:unhideWhenUsed/>
    <w:rsid w:val="007111E3"/>
    <w:pPr>
      <w:spacing w:after="120"/>
    </w:pPr>
  </w:style>
  <w:style w:type="character" w:customStyle="1" w:styleId="CorpsdetexteCar">
    <w:name w:val="Corps de texte Car"/>
    <w:basedOn w:val="Policepardfaut"/>
    <w:link w:val="Corpsdetexte"/>
    <w:uiPriority w:val="99"/>
    <w:semiHidden/>
    <w:rsid w:val="007111E3"/>
  </w:style>
  <w:style w:type="table" w:customStyle="1" w:styleId="TableNormal">
    <w:name w:val="Table Normal"/>
    <w:uiPriority w:val="2"/>
    <w:semiHidden/>
    <w:unhideWhenUsed/>
    <w:qFormat/>
    <w:rsid w:val="00AE74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AE74C3"/>
    <w:pPr>
      <w:widowControl w:val="0"/>
      <w:autoSpaceDE w:val="0"/>
      <w:autoSpaceDN w:val="0"/>
      <w:spacing w:before="141" w:after="0" w:line="240" w:lineRule="auto"/>
      <w:jc w:val="center"/>
    </w:pPr>
    <w:rPr>
      <w:rFonts w:ascii="Times New Roman" w:eastAsia="Times New Roman" w:hAnsi="Times New Roman" w:cs="Times New Roman"/>
    </w:rPr>
  </w:style>
  <w:style w:type="table" w:styleId="Grilledutableau">
    <w:name w:val="Table Grid"/>
    <w:basedOn w:val="TableauNormal"/>
    <w:uiPriority w:val="39"/>
    <w:rsid w:val="003C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672C3"/>
    <w:rPr>
      <w:color w:val="005DBA" w:themeColor="hyperlink"/>
      <w:u w:val="single"/>
    </w:rPr>
  </w:style>
  <w:style w:type="character" w:styleId="Mentionnonrsolue">
    <w:name w:val="Unresolved Mention"/>
    <w:basedOn w:val="Policepardfaut"/>
    <w:uiPriority w:val="99"/>
    <w:semiHidden/>
    <w:unhideWhenUsed/>
    <w:rsid w:val="00F672C3"/>
    <w:rPr>
      <w:color w:val="605E5C"/>
      <w:shd w:val="clear" w:color="auto" w:fill="E1DFDD"/>
    </w:rPr>
  </w:style>
  <w:style w:type="character" w:customStyle="1" w:styleId="Titre6Car">
    <w:name w:val="Titre 6 Car"/>
    <w:basedOn w:val="Policepardfaut"/>
    <w:link w:val="Titre6"/>
    <w:uiPriority w:val="9"/>
    <w:semiHidden/>
    <w:rsid w:val="00B25759"/>
    <w:rPr>
      <w:rFonts w:asciiTheme="majorHAnsi" w:eastAsiaTheme="majorEastAsia" w:hAnsiTheme="majorHAnsi" w:cstheme="majorBidi"/>
      <w:i/>
      <w:iCs/>
      <w:caps/>
      <w:color w:val="806000" w:themeColor="accent1" w:themeShade="80"/>
    </w:rPr>
  </w:style>
  <w:style w:type="character" w:customStyle="1" w:styleId="Titre7Car">
    <w:name w:val="Titre 7 Car"/>
    <w:basedOn w:val="Policepardfaut"/>
    <w:link w:val="Titre7"/>
    <w:uiPriority w:val="9"/>
    <w:semiHidden/>
    <w:rsid w:val="00B25759"/>
    <w:rPr>
      <w:rFonts w:asciiTheme="majorHAnsi" w:eastAsiaTheme="majorEastAsia" w:hAnsiTheme="majorHAnsi" w:cstheme="majorBidi"/>
      <w:b/>
      <w:bCs/>
      <w:color w:val="806000" w:themeColor="accent1" w:themeShade="80"/>
    </w:rPr>
  </w:style>
  <w:style w:type="character" w:customStyle="1" w:styleId="Titre8Car">
    <w:name w:val="Titre 8 Car"/>
    <w:basedOn w:val="Policepardfaut"/>
    <w:link w:val="Titre8"/>
    <w:uiPriority w:val="9"/>
    <w:semiHidden/>
    <w:rsid w:val="00B25759"/>
    <w:rPr>
      <w:rFonts w:asciiTheme="majorHAnsi" w:eastAsiaTheme="majorEastAsia" w:hAnsiTheme="majorHAnsi" w:cstheme="majorBidi"/>
      <w:b/>
      <w:bCs/>
      <w:i/>
      <w:iCs/>
      <w:color w:val="806000" w:themeColor="accent1" w:themeShade="80"/>
    </w:rPr>
  </w:style>
  <w:style w:type="character" w:customStyle="1" w:styleId="Titre9Car">
    <w:name w:val="Titre 9 Car"/>
    <w:basedOn w:val="Policepardfaut"/>
    <w:link w:val="Titre9"/>
    <w:uiPriority w:val="9"/>
    <w:semiHidden/>
    <w:rsid w:val="00B25759"/>
    <w:rPr>
      <w:rFonts w:asciiTheme="majorHAnsi" w:eastAsiaTheme="majorEastAsia" w:hAnsiTheme="majorHAnsi" w:cstheme="majorBidi"/>
      <w:i/>
      <w:iCs/>
      <w:color w:val="806000" w:themeColor="accent1" w:themeShade="80"/>
    </w:rPr>
  </w:style>
  <w:style w:type="paragraph" w:styleId="Lgende">
    <w:name w:val="caption"/>
    <w:basedOn w:val="Normal"/>
    <w:next w:val="Normal"/>
    <w:uiPriority w:val="35"/>
    <w:semiHidden/>
    <w:unhideWhenUsed/>
    <w:qFormat/>
    <w:rsid w:val="00B25759"/>
    <w:pPr>
      <w:spacing w:line="240" w:lineRule="auto"/>
    </w:pPr>
    <w:rPr>
      <w:b/>
      <w:bCs/>
      <w:smallCaps/>
      <w:color w:val="099BDD" w:themeColor="text2"/>
    </w:rPr>
  </w:style>
  <w:style w:type="paragraph" w:styleId="Titre">
    <w:name w:val="Title"/>
    <w:basedOn w:val="Normal"/>
    <w:next w:val="Normal"/>
    <w:link w:val="TitreCar"/>
    <w:uiPriority w:val="10"/>
    <w:qFormat/>
    <w:rsid w:val="00B25759"/>
    <w:pPr>
      <w:spacing w:after="0" w:line="204" w:lineRule="auto"/>
      <w:contextualSpacing/>
    </w:pPr>
    <w:rPr>
      <w:rFonts w:asciiTheme="majorHAnsi" w:eastAsiaTheme="majorEastAsia" w:hAnsiTheme="majorHAnsi" w:cstheme="majorBidi"/>
      <w:caps/>
      <w:color w:val="099BDD" w:themeColor="text2"/>
      <w:spacing w:val="-15"/>
      <w:sz w:val="72"/>
      <w:szCs w:val="72"/>
    </w:rPr>
  </w:style>
  <w:style w:type="character" w:customStyle="1" w:styleId="TitreCar">
    <w:name w:val="Titre Car"/>
    <w:basedOn w:val="Policepardfaut"/>
    <w:link w:val="Titre"/>
    <w:uiPriority w:val="10"/>
    <w:rsid w:val="00B25759"/>
    <w:rPr>
      <w:rFonts w:asciiTheme="majorHAnsi" w:eastAsiaTheme="majorEastAsia" w:hAnsiTheme="majorHAnsi" w:cstheme="majorBidi"/>
      <w:caps/>
      <w:color w:val="099BDD" w:themeColor="text2"/>
      <w:spacing w:val="-15"/>
      <w:sz w:val="72"/>
      <w:szCs w:val="72"/>
    </w:rPr>
  </w:style>
  <w:style w:type="paragraph" w:styleId="Sous-titre">
    <w:name w:val="Subtitle"/>
    <w:basedOn w:val="Normal"/>
    <w:next w:val="Normal"/>
    <w:link w:val="Sous-titreCar"/>
    <w:uiPriority w:val="11"/>
    <w:qFormat/>
    <w:rsid w:val="00B25759"/>
    <w:pPr>
      <w:numPr>
        <w:ilvl w:val="1"/>
      </w:numPr>
      <w:spacing w:after="240" w:line="240" w:lineRule="auto"/>
    </w:pPr>
    <w:rPr>
      <w:rFonts w:asciiTheme="majorHAnsi" w:eastAsiaTheme="majorEastAsia" w:hAnsiTheme="majorHAnsi" w:cstheme="majorBidi"/>
      <w:color w:val="FFC000" w:themeColor="accent1"/>
      <w:sz w:val="28"/>
      <w:szCs w:val="28"/>
    </w:rPr>
  </w:style>
  <w:style w:type="character" w:customStyle="1" w:styleId="Sous-titreCar">
    <w:name w:val="Sous-titre Car"/>
    <w:basedOn w:val="Policepardfaut"/>
    <w:link w:val="Sous-titre"/>
    <w:uiPriority w:val="11"/>
    <w:rsid w:val="00B25759"/>
    <w:rPr>
      <w:rFonts w:asciiTheme="majorHAnsi" w:eastAsiaTheme="majorEastAsia" w:hAnsiTheme="majorHAnsi" w:cstheme="majorBidi"/>
      <w:color w:val="FFC000" w:themeColor="accent1"/>
      <w:sz w:val="28"/>
      <w:szCs w:val="28"/>
    </w:rPr>
  </w:style>
  <w:style w:type="character" w:styleId="lev">
    <w:name w:val="Strong"/>
    <w:basedOn w:val="Policepardfaut"/>
    <w:uiPriority w:val="22"/>
    <w:qFormat/>
    <w:rsid w:val="00B25759"/>
    <w:rPr>
      <w:b/>
      <w:bCs/>
    </w:rPr>
  </w:style>
  <w:style w:type="paragraph" w:styleId="Citation">
    <w:name w:val="Quote"/>
    <w:basedOn w:val="Normal"/>
    <w:next w:val="Normal"/>
    <w:link w:val="CitationCar"/>
    <w:uiPriority w:val="29"/>
    <w:qFormat/>
    <w:rsid w:val="00B25759"/>
    <w:pPr>
      <w:spacing w:before="120" w:after="120"/>
      <w:ind w:left="720"/>
    </w:pPr>
    <w:rPr>
      <w:color w:val="099BDD" w:themeColor="text2"/>
      <w:sz w:val="24"/>
      <w:szCs w:val="24"/>
    </w:rPr>
  </w:style>
  <w:style w:type="character" w:customStyle="1" w:styleId="CitationCar">
    <w:name w:val="Citation Car"/>
    <w:basedOn w:val="Policepardfaut"/>
    <w:link w:val="Citation"/>
    <w:uiPriority w:val="29"/>
    <w:rsid w:val="00B25759"/>
    <w:rPr>
      <w:color w:val="099BDD" w:themeColor="text2"/>
      <w:sz w:val="24"/>
      <w:szCs w:val="24"/>
    </w:rPr>
  </w:style>
  <w:style w:type="paragraph" w:styleId="Citationintense">
    <w:name w:val="Intense Quote"/>
    <w:basedOn w:val="Normal"/>
    <w:next w:val="Normal"/>
    <w:link w:val="CitationintenseCar"/>
    <w:uiPriority w:val="30"/>
    <w:qFormat/>
    <w:rsid w:val="00B25759"/>
    <w:pPr>
      <w:spacing w:before="100" w:beforeAutospacing="1" w:after="240" w:line="240" w:lineRule="auto"/>
      <w:ind w:left="720"/>
      <w:jc w:val="center"/>
    </w:pPr>
    <w:rPr>
      <w:rFonts w:asciiTheme="majorHAnsi" w:eastAsiaTheme="majorEastAsia" w:hAnsiTheme="majorHAnsi" w:cstheme="majorBidi"/>
      <w:color w:val="099BDD" w:themeColor="text2"/>
      <w:spacing w:val="-6"/>
      <w:sz w:val="32"/>
      <w:szCs w:val="32"/>
    </w:rPr>
  </w:style>
  <w:style w:type="character" w:customStyle="1" w:styleId="CitationintenseCar">
    <w:name w:val="Citation intense Car"/>
    <w:basedOn w:val="Policepardfaut"/>
    <w:link w:val="Citationintense"/>
    <w:uiPriority w:val="30"/>
    <w:rsid w:val="00B25759"/>
    <w:rPr>
      <w:rFonts w:asciiTheme="majorHAnsi" w:eastAsiaTheme="majorEastAsia" w:hAnsiTheme="majorHAnsi" w:cstheme="majorBidi"/>
      <w:color w:val="099BDD" w:themeColor="text2"/>
      <w:spacing w:val="-6"/>
      <w:sz w:val="32"/>
      <w:szCs w:val="32"/>
    </w:rPr>
  </w:style>
  <w:style w:type="character" w:styleId="Accentuationlgre">
    <w:name w:val="Subtle Emphasis"/>
    <w:basedOn w:val="Policepardfaut"/>
    <w:uiPriority w:val="19"/>
    <w:qFormat/>
    <w:rsid w:val="00B25759"/>
    <w:rPr>
      <w:i/>
      <w:iCs/>
      <w:color w:val="757575" w:themeColor="text1" w:themeTint="A6"/>
    </w:rPr>
  </w:style>
  <w:style w:type="character" w:styleId="Accentuationintense">
    <w:name w:val="Intense Emphasis"/>
    <w:basedOn w:val="Policepardfaut"/>
    <w:uiPriority w:val="21"/>
    <w:qFormat/>
    <w:rsid w:val="00B25759"/>
    <w:rPr>
      <w:b/>
      <w:bCs/>
      <w:i/>
      <w:iCs/>
    </w:rPr>
  </w:style>
  <w:style w:type="character" w:styleId="Rfrencelgre">
    <w:name w:val="Subtle Reference"/>
    <w:basedOn w:val="Policepardfaut"/>
    <w:uiPriority w:val="31"/>
    <w:qFormat/>
    <w:rsid w:val="00B25759"/>
    <w:rPr>
      <w:smallCaps/>
      <w:color w:val="757575" w:themeColor="text1" w:themeTint="A6"/>
      <w:u w:val="none" w:color="959595" w:themeColor="text1" w:themeTint="80"/>
      <w:bdr w:val="none" w:sz="0" w:space="0" w:color="auto"/>
    </w:rPr>
  </w:style>
  <w:style w:type="character" w:styleId="Rfrenceintense">
    <w:name w:val="Intense Reference"/>
    <w:basedOn w:val="Policepardfaut"/>
    <w:uiPriority w:val="32"/>
    <w:qFormat/>
    <w:rsid w:val="00B25759"/>
    <w:rPr>
      <w:b/>
      <w:bCs/>
      <w:smallCaps/>
      <w:color w:val="099BDD" w:themeColor="text2"/>
      <w:u w:val="single"/>
    </w:rPr>
  </w:style>
  <w:style w:type="character" w:styleId="Titredulivre">
    <w:name w:val="Book Title"/>
    <w:basedOn w:val="Policepardfaut"/>
    <w:uiPriority w:val="33"/>
    <w:qFormat/>
    <w:rsid w:val="00B25759"/>
    <w:rPr>
      <w:b/>
      <w:bCs/>
      <w:smallCaps/>
      <w:spacing w:val="10"/>
    </w:rPr>
  </w:style>
  <w:style w:type="paragraph" w:styleId="En-ttedetabledesmatires">
    <w:name w:val="TOC Heading"/>
    <w:basedOn w:val="Titre1"/>
    <w:next w:val="Normal"/>
    <w:uiPriority w:val="39"/>
    <w:semiHidden/>
    <w:unhideWhenUsed/>
    <w:qFormat/>
    <w:rsid w:val="00B257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185">
      <w:bodyDiv w:val="1"/>
      <w:marLeft w:val="0"/>
      <w:marRight w:val="0"/>
      <w:marTop w:val="0"/>
      <w:marBottom w:val="0"/>
      <w:divBdr>
        <w:top w:val="none" w:sz="0" w:space="0" w:color="auto"/>
        <w:left w:val="none" w:sz="0" w:space="0" w:color="auto"/>
        <w:bottom w:val="none" w:sz="0" w:space="0" w:color="auto"/>
        <w:right w:val="none" w:sz="0" w:space="0" w:color="auto"/>
      </w:divBdr>
    </w:div>
    <w:div w:id="49498901">
      <w:bodyDiv w:val="1"/>
      <w:marLeft w:val="0"/>
      <w:marRight w:val="0"/>
      <w:marTop w:val="0"/>
      <w:marBottom w:val="0"/>
      <w:divBdr>
        <w:top w:val="none" w:sz="0" w:space="0" w:color="auto"/>
        <w:left w:val="none" w:sz="0" w:space="0" w:color="auto"/>
        <w:bottom w:val="none" w:sz="0" w:space="0" w:color="auto"/>
        <w:right w:val="none" w:sz="0" w:space="0" w:color="auto"/>
      </w:divBdr>
    </w:div>
    <w:div w:id="284165998">
      <w:bodyDiv w:val="1"/>
      <w:marLeft w:val="0"/>
      <w:marRight w:val="0"/>
      <w:marTop w:val="0"/>
      <w:marBottom w:val="0"/>
      <w:divBdr>
        <w:top w:val="none" w:sz="0" w:space="0" w:color="auto"/>
        <w:left w:val="none" w:sz="0" w:space="0" w:color="auto"/>
        <w:bottom w:val="none" w:sz="0" w:space="0" w:color="auto"/>
        <w:right w:val="none" w:sz="0" w:space="0" w:color="auto"/>
      </w:divBdr>
    </w:div>
    <w:div w:id="447748824">
      <w:bodyDiv w:val="1"/>
      <w:marLeft w:val="0"/>
      <w:marRight w:val="0"/>
      <w:marTop w:val="0"/>
      <w:marBottom w:val="0"/>
      <w:divBdr>
        <w:top w:val="none" w:sz="0" w:space="0" w:color="auto"/>
        <w:left w:val="none" w:sz="0" w:space="0" w:color="auto"/>
        <w:bottom w:val="none" w:sz="0" w:space="0" w:color="auto"/>
        <w:right w:val="none" w:sz="0" w:space="0" w:color="auto"/>
      </w:divBdr>
    </w:div>
    <w:div w:id="486164283">
      <w:bodyDiv w:val="1"/>
      <w:marLeft w:val="0"/>
      <w:marRight w:val="0"/>
      <w:marTop w:val="0"/>
      <w:marBottom w:val="0"/>
      <w:divBdr>
        <w:top w:val="none" w:sz="0" w:space="0" w:color="auto"/>
        <w:left w:val="none" w:sz="0" w:space="0" w:color="auto"/>
        <w:bottom w:val="none" w:sz="0" w:space="0" w:color="auto"/>
        <w:right w:val="none" w:sz="0" w:space="0" w:color="auto"/>
      </w:divBdr>
    </w:div>
    <w:div w:id="748383630">
      <w:bodyDiv w:val="1"/>
      <w:marLeft w:val="0"/>
      <w:marRight w:val="0"/>
      <w:marTop w:val="0"/>
      <w:marBottom w:val="0"/>
      <w:divBdr>
        <w:top w:val="none" w:sz="0" w:space="0" w:color="auto"/>
        <w:left w:val="none" w:sz="0" w:space="0" w:color="auto"/>
        <w:bottom w:val="none" w:sz="0" w:space="0" w:color="auto"/>
        <w:right w:val="none" w:sz="0" w:space="0" w:color="auto"/>
      </w:divBdr>
    </w:div>
    <w:div w:id="1145388492">
      <w:bodyDiv w:val="1"/>
      <w:marLeft w:val="0"/>
      <w:marRight w:val="0"/>
      <w:marTop w:val="0"/>
      <w:marBottom w:val="0"/>
      <w:divBdr>
        <w:top w:val="none" w:sz="0" w:space="0" w:color="auto"/>
        <w:left w:val="none" w:sz="0" w:space="0" w:color="auto"/>
        <w:bottom w:val="none" w:sz="0" w:space="0" w:color="auto"/>
        <w:right w:val="none" w:sz="0" w:space="0" w:color="auto"/>
      </w:divBdr>
    </w:div>
    <w:div w:id="1173297606">
      <w:bodyDiv w:val="1"/>
      <w:marLeft w:val="0"/>
      <w:marRight w:val="0"/>
      <w:marTop w:val="0"/>
      <w:marBottom w:val="0"/>
      <w:divBdr>
        <w:top w:val="none" w:sz="0" w:space="0" w:color="auto"/>
        <w:left w:val="none" w:sz="0" w:space="0" w:color="auto"/>
        <w:bottom w:val="none" w:sz="0" w:space="0" w:color="auto"/>
        <w:right w:val="none" w:sz="0" w:space="0" w:color="auto"/>
      </w:divBdr>
    </w:div>
    <w:div w:id="1257859070">
      <w:bodyDiv w:val="1"/>
      <w:marLeft w:val="0"/>
      <w:marRight w:val="0"/>
      <w:marTop w:val="0"/>
      <w:marBottom w:val="0"/>
      <w:divBdr>
        <w:top w:val="none" w:sz="0" w:space="0" w:color="auto"/>
        <w:left w:val="none" w:sz="0" w:space="0" w:color="auto"/>
        <w:bottom w:val="none" w:sz="0" w:space="0" w:color="auto"/>
        <w:right w:val="none" w:sz="0" w:space="0" w:color="auto"/>
      </w:divBdr>
    </w:div>
    <w:div w:id="1343623053">
      <w:bodyDiv w:val="1"/>
      <w:marLeft w:val="0"/>
      <w:marRight w:val="0"/>
      <w:marTop w:val="0"/>
      <w:marBottom w:val="0"/>
      <w:divBdr>
        <w:top w:val="none" w:sz="0" w:space="0" w:color="auto"/>
        <w:left w:val="none" w:sz="0" w:space="0" w:color="auto"/>
        <w:bottom w:val="none" w:sz="0" w:space="0" w:color="auto"/>
        <w:right w:val="none" w:sz="0" w:space="0" w:color="auto"/>
      </w:divBdr>
    </w:div>
    <w:div w:id="1587496721">
      <w:bodyDiv w:val="1"/>
      <w:marLeft w:val="0"/>
      <w:marRight w:val="0"/>
      <w:marTop w:val="0"/>
      <w:marBottom w:val="0"/>
      <w:divBdr>
        <w:top w:val="none" w:sz="0" w:space="0" w:color="auto"/>
        <w:left w:val="none" w:sz="0" w:space="0" w:color="auto"/>
        <w:bottom w:val="none" w:sz="0" w:space="0" w:color="auto"/>
        <w:right w:val="none" w:sz="0" w:space="0" w:color="auto"/>
      </w:divBdr>
    </w:div>
    <w:div w:id="17763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tta@uow.edu.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png@01D52D05.0D1BA6A0" TargetMode="External"/><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C0468FF3D4AC2952FE60F39863963"/>
        <w:category>
          <w:name w:val="Général"/>
          <w:gallery w:val="placeholder"/>
        </w:category>
        <w:types>
          <w:type w:val="bbPlcHdr"/>
        </w:types>
        <w:behaviors>
          <w:behavior w:val="content"/>
        </w:behaviors>
        <w:guid w:val="{1461552B-3892-4F45-93CC-6748DF0012ED}"/>
      </w:docPartPr>
      <w:docPartBody>
        <w:p w:rsidR="007F0A36" w:rsidRDefault="00685C6A" w:rsidP="001939E8">
          <w:pPr>
            <w:pStyle w:val="4ABC0468FF3D4AC2952FE60F39863963"/>
          </w:pPr>
          <w:r w:rsidRPr="005C7461">
            <w:rPr>
              <w:rStyle w:val="Textedelespacerserv"/>
            </w:rPr>
            <w:t xml:space="preserve">Cliquez ici pour entrer </w:t>
          </w:r>
          <w:r>
            <w:rPr>
              <w:rStyle w:val="Textedelespacerserv"/>
            </w:rPr>
            <w:t>le NOM</w:t>
          </w:r>
          <w:r w:rsidRPr="005C7461">
            <w:rPr>
              <w:rStyle w:val="Textedelespacerserv"/>
            </w:rPr>
            <w:t>.</w:t>
          </w:r>
        </w:p>
      </w:docPartBody>
    </w:docPart>
    <w:docPart>
      <w:docPartPr>
        <w:name w:val="E5E16D1C4C1E4893AE166AB6F97F724A"/>
        <w:category>
          <w:name w:val="Général"/>
          <w:gallery w:val="placeholder"/>
        </w:category>
        <w:types>
          <w:type w:val="bbPlcHdr"/>
        </w:types>
        <w:behaviors>
          <w:behavior w:val="content"/>
        </w:behaviors>
        <w:guid w:val="{E90C0C21-8EF7-43CC-8765-DCC3A266443E}"/>
      </w:docPartPr>
      <w:docPartBody>
        <w:p w:rsidR="007F0A36" w:rsidRDefault="00685C6A" w:rsidP="001939E8">
          <w:pPr>
            <w:pStyle w:val="E5E16D1C4C1E4893AE166AB6F97F724A"/>
          </w:pPr>
          <w:r w:rsidRPr="005C7461">
            <w:rPr>
              <w:rStyle w:val="Textedelespacerserv"/>
            </w:rPr>
            <w:t>Choisissez un</w:t>
          </w:r>
          <w:r>
            <w:rPr>
              <w:rStyle w:val="Textedelespacerserv"/>
            </w:rPr>
            <w:t>e</w:t>
          </w:r>
          <w:r w:rsidRPr="005C7461">
            <w:rPr>
              <w:rStyle w:val="Textedelespacerserv"/>
            </w:rPr>
            <w:t xml:space="preserve"> </w:t>
          </w:r>
          <w:r>
            <w:rPr>
              <w:rStyle w:val="Textedelespacerserv"/>
            </w:rPr>
            <w:t>UNITE à</w:t>
          </w:r>
          <w:r w:rsidRPr="005A7AE4">
            <w:rPr>
              <w:rStyle w:val="Textedelespacerserv"/>
            </w:rPr>
            <w:t xml:space="preserve"> </w:t>
          </w:r>
          <w:r>
            <w:rPr>
              <w:rStyle w:val="Textedelespacerserv"/>
            </w:rPr>
            <w:t xml:space="preserve">l’aide de </w:t>
          </w:r>
          <w:r w:rsidRPr="00A62019">
            <w:rPr>
              <w:rStyle w:val="Textedelespacerserv"/>
              <w:b/>
              <w:color w:val="595959" w:themeColor="text1" w:themeTint="A6"/>
            </w:rPr>
            <w:t>l’ascenseur</w:t>
          </w:r>
          <w:r w:rsidRPr="00A62019">
            <w:rPr>
              <w:rStyle w:val="Textedelespacerserv"/>
              <w:color w:val="595959" w:themeColor="text1" w:themeTint="A6"/>
            </w:rPr>
            <w:t xml:space="preserve"> </w:t>
          </w:r>
          <w:r w:rsidRPr="00A62019">
            <w:rPr>
              <w:rStyle w:val="Textedelespacerserv"/>
              <w:b/>
              <w:color w:val="595959" w:themeColor="text1" w:themeTint="A6"/>
            </w:rPr>
            <w:t>à gauche</w:t>
          </w:r>
        </w:p>
      </w:docPartBody>
    </w:docPart>
    <w:docPart>
      <w:docPartPr>
        <w:name w:val="74E1A80D36DB430386BCB3636ED84C55"/>
        <w:category>
          <w:name w:val="Général"/>
          <w:gallery w:val="placeholder"/>
        </w:category>
        <w:types>
          <w:type w:val="bbPlcHdr"/>
        </w:types>
        <w:behaviors>
          <w:behavior w:val="content"/>
        </w:behaviors>
        <w:guid w:val="{CF60B146-D049-41A4-B6B5-DF7F17579CA7}"/>
      </w:docPartPr>
      <w:docPartBody>
        <w:p w:rsidR="007F0A36" w:rsidRDefault="00685C6A" w:rsidP="001939E8">
          <w:pPr>
            <w:pStyle w:val="50B57A2D398F4C9F81EB5425EEFF4102"/>
          </w:pPr>
          <w:r w:rsidRPr="001706B9">
            <w:rPr>
              <w:rStyle w:val="Textedelespacerserv"/>
              <w:color w:val="7F7F7F" w:themeColor="text1" w:themeTint="80"/>
            </w:rPr>
            <w:t xml:space="preserve">Renseignez le SEXE à l’aide de </w:t>
          </w:r>
          <w:r w:rsidRPr="001706B9">
            <w:rPr>
              <w:rStyle w:val="Textedelespacerserv"/>
              <w:b/>
              <w:color w:val="7F7F7F" w:themeColor="text1" w:themeTint="80"/>
            </w:rPr>
            <w:t>l’ascenseur</w:t>
          </w:r>
          <w:r w:rsidRPr="001706B9">
            <w:rPr>
              <w:rStyle w:val="Textedelespacerserv"/>
              <w:color w:val="7F7F7F" w:themeColor="text1" w:themeTint="80"/>
            </w:rPr>
            <w:t xml:space="preserve"> </w:t>
          </w:r>
          <w:r w:rsidRPr="001706B9">
            <w:rPr>
              <w:rStyle w:val="Textedelespacerserv"/>
              <w:b/>
              <w:color w:val="7F7F7F" w:themeColor="text1" w:themeTint="80"/>
            </w:rPr>
            <w:t>à gauche</w:t>
          </w:r>
          <w:r w:rsidRPr="001706B9">
            <w:rPr>
              <w:rStyle w:val="Textedelespacerserv"/>
              <w:color w:val="7F7F7F" w:themeColor="text1" w:themeTint="80"/>
            </w:rPr>
            <w:t>.</w:t>
          </w:r>
        </w:p>
      </w:docPartBody>
    </w:docPart>
    <w:docPart>
      <w:docPartPr>
        <w:name w:val="1564E66602F24B2CB1F7EA18B359DF38"/>
        <w:category>
          <w:name w:val="Général"/>
          <w:gallery w:val="placeholder"/>
        </w:category>
        <w:types>
          <w:type w:val="bbPlcHdr"/>
        </w:types>
        <w:behaviors>
          <w:behavior w:val="content"/>
        </w:behaviors>
        <w:guid w:val="{15E8F924-E091-4056-862F-B0DF15A7F66C}"/>
      </w:docPartPr>
      <w:docPartBody>
        <w:p w:rsidR="007F0A36" w:rsidRDefault="00685C6A" w:rsidP="001939E8">
          <w:pPr>
            <w:pStyle w:val="453387D7817F4B528972894DDCBC3CF1"/>
          </w:pPr>
          <w:r w:rsidRPr="001706B9">
            <w:rPr>
              <w:rStyle w:val="Textedelespacerserv"/>
              <w:color w:val="7F7F7F" w:themeColor="text1" w:themeTint="80"/>
            </w:rPr>
            <w:t>Médecin Généraliste.</w:t>
          </w:r>
        </w:p>
      </w:docPartBody>
    </w:docPart>
    <w:docPart>
      <w:docPartPr>
        <w:name w:val="4F3FB08912B1436FA9265B16921C0B71"/>
        <w:category>
          <w:name w:val="Général"/>
          <w:gallery w:val="placeholder"/>
        </w:category>
        <w:types>
          <w:type w:val="bbPlcHdr"/>
        </w:types>
        <w:behaviors>
          <w:behavior w:val="content"/>
        </w:behaviors>
        <w:guid w:val="{B7E76853-1FB9-47EC-8A9A-F13D8A66FFA4}"/>
      </w:docPartPr>
      <w:docPartBody>
        <w:p w:rsidR="007F0A36" w:rsidRDefault="00685C6A" w:rsidP="001939E8">
          <w:pPr>
            <w:pStyle w:val="633E7AE7FC114F8592DAFB30FB1932D0"/>
          </w:pPr>
          <w:r>
            <w:rPr>
              <w:color w:val="808080"/>
            </w:rPr>
            <w:t>Quelle ville</w:t>
          </w:r>
          <w:r w:rsidRPr="00232CB0">
            <w:rPr>
              <w:color w:val="808080"/>
            </w:rPr>
            <w:t> ?</w:t>
          </w:r>
        </w:p>
      </w:docPartBody>
    </w:docPart>
    <w:docPart>
      <w:docPartPr>
        <w:name w:val="50BBC0B5B88441948B6561168CFC2CD1"/>
        <w:category>
          <w:name w:val="Général"/>
          <w:gallery w:val="placeholder"/>
        </w:category>
        <w:types>
          <w:type w:val="bbPlcHdr"/>
        </w:types>
        <w:behaviors>
          <w:behavior w:val="content"/>
        </w:behaviors>
        <w:guid w:val="{EBE5A26B-DE93-4D19-B111-D80AAC80B701}"/>
      </w:docPartPr>
      <w:docPartBody>
        <w:p w:rsidR="007F0A36" w:rsidRDefault="00685C6A" w:rsidP="001939E8">
          <w:pPr>
            <w:pStyle w:val="A70AF2C998314952A6D42E5E4722D6CB"/>
          </w:pPr>
          <w:r w:rsidRPr="005C7461">
            <w:rPr>
              <w:rStyle w:val="Textedelespacerserv"/>
            </w:rPr>
            <w:t>Cliquez ici pour entrer du texte.</w:t>
          </w:r>
        </w:p>
      </w:docPartBody>
    </w:docPart>
    <w:docPart>
      <w:docPartPr>
        <w:name w:val="A70AF2C998314952A6D42E5E4722D6CB"/>
        <w:category>
          <w:name w:val="Général"/>
          <w:gallery w:val="placeholder"/>
        </w:category>
        <w:types>
          <w:type w:val="bbPlcHdr"/>
        </w:types>
        <w:behaviors>
          <w:behavior w:val="content"/>
        </w:behaviors>
        <w:guid w:val="{8A00B512-B5A4-4C7B-9E18-B08CD06D3D4D}"/>
      </w:docPartPr>
      <w:docPartBody>
        <w:p w:rsidR="007F0A36" w:rsidRDefault="00685C6A" w:rsidP="001939E8">
          <w:pPr>
            <w:pStyle w:val="830264CD1F79400596E137EB40D215DF"/>
          </w:pPr>
          <w:r w:rsidRPr="005C7461">
            <w:rPr>
              <w:rStyle w:val="Textedelespacerserv"/>
            </w:rPr>
            <w:t>Cliquez ici pour entrer du texte.</w:t>
          </w:r>
        </w:p>
      </w:docPartBody>
    </w:docPart>
    <w:docPart>
      <w:docPartPr>
        <w:name w:val="830264CD1F79400596E137EB40D215DF"/>
        <w:category>
          <w:name w:val="Général"/>
          <w:gallery w:val="placeholder"/>
        </w:category>
        <w:types>
          <w:type w:val="bbPlcHdr"/>
        </w:types>
        <w:behaviors>
          <w:behavior w:val="content"/>
        </w:behaviors>
        <w:guid w:val="{F410CA56-5877-4F14-B9DB-E09D7AC0B6BB}"/>
      </w:docPartPr>
      <w:docPartBody>
        <w:p w:rsidR="007F0A36" w:rsidRDefault="00685C6A" w:rsidP="001939E8">
          <w:pPr>
            <w:pStyle w:val="08D5A3B9E404409EA5DD7CEA25027451"/>
          </w:pPr>
          <w:r w:rsidRPr="00AD11DE">
            <w:rPr>
              <w:rStyle w:val="Textedelespacerserv"/>
            </w:rPr>
            <w:t>Cliquez ici pour entrer du texte.</w:t>
          </w:r>
        </w:p>
      </w:docPartBody>
    </w:docPart>
    <w:docPart>
      <w:docPartPr>
        <w:name w:val="A8B08B61D4174DED9874353496AC3B33"/>
        <w:category>
          <w:name w:val="Général"/>
          <w:gallery w:val="placeholder"/>
        </w:category>
        <w:types>
          <w:type w:val="bbPlcHdr"/>
        </w:types>
        <w:behaviors>
          <w:behavior w:val="content"/>
        </w:behaviors>
        <w:guid w:val="{97D15C33-5425-4391-A2A0-D68FD0B032AD}"/>
      </w:docPartPr>
      <w:docPartBody>
        <w:p w:rsidR="00884591" w:rsidRDefault="00660BE4" w:rsidP="00660BE4">
          <w:pPr>
            <w:pStyle w:val="A8B08B61D4174DED9874353496AC3B33"/>
          </w:pPr>
          <w:r>
            <w:rPr>
              <w:caps/>
              <w:color w:val="FFFFFF" w:themeColor="background1"/>
              <w:sz w:val="18"/>
              <w:szCs w:val="18"/>
            </w:rPr>
            <w:t>[Titre du document]</w:t>
          </w:r>
        </w:p>
      </w:docPartBody>
    </w:docPart>
    <w:docPart>
      <w:docPartPr>
        <w:name w:val="B4313A7BA5104B21B7BE4747DBFDC138"/>
        <w:category>
          <w:name w:val="Général"/>
          <w:gallery w:val="placeholder"/>
        </w:category>
        <w:types>
          <w:type w:val="bbPlcHdr"/>
        </w:types>
        <w:behaviors>
          <w:behavior w:val="content"/>
        </w:behaviors>
        <w:guid w:val="{0B14F3C6-AD23-4F65-9535-28E975E819CD}"/>
      </w:docPartPr>
      <w:docPartBody>
        <w:p w:rsidR="00884591" w:rsidRDefault="00660BE4" w:rsidP="00660BE4">
          <w:pPr>
            <w:pStyle w:val="B4313A7BA5104B21B7BE4747DBFDC138"/>
          </w:pPr>
          <w:r>
            <w:rPr>
              <w:caps/>
              <w:color w:val="FFFFFF" w:themeColor="background1"/>
              <w:sz w:val="18"/>
              <w:szCs w:val="18"/>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8"/>
    <w:rsid w:val="00092978"/>
    <w:rsid w:val="001409BC"/>
    <w:rsid w:val="001939E8"/>
    <w:rsid w:val="00293830"/>
    <w:rsid w:val="003512B9"/>
    <w:rsid w:val="003B5E32"/>
    <w:rsid w:val="00654111"/>
    <w:rsid w:val="00660BE4"/>
    <w:rsid w:val="006846D6"/>
    <w:rsid w:val="00685C6A"/>
    <w:rsid w:val="007F0A36"/>
    <w:rsid w:val="00884591"/>
    <w:rsid w:val="009A1E59"/>
    <w:rsid w:val="00B93507"/>
    <w:rsid w:val="00C84EDD"/>
    <w:rsid w:val="00FF2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3830"/>
    <w:rPr>
      <w:color w:val="808080"/>
    </w:rPr>
  </w:style>
  <w:style w:type="paragraph" w:customStyle="1" w:styleId="4ABC0468FF3D4AC2952FE60F39863963">
    <w:name w:val="4ABC0468FF3D4AC2952FE60F39863963"/>
    <w:rsid w:val="001939E8"/>
  </w:style>
  <w:style w:type="paragraph" w:customStyle="1" w:styleId="E5E16D1C4C1E4893AE166AB6F97F724A">
    <w:name w:val="E5E16D1C4C1E4893AE166AB6F97F724A"/>
    <w:rsid w:val="001939E8"/>
  </w:style>
  <w:style w:type="paragraph" w:customStyle="1" w:styleId="50B57A2D398F4C9F81EB5425EEFF4102">
    <w:name w:val="50B57A2D398F4C9F81EB5425EEFF4102"/>
    <w:rsid w:val="001939E8"/>
  </w:style>
  <w:style w:type="paragraph" w:customStyle="1" w:styleId="453387D7817F4B528972894DDCBC3CF1">
    <w:name w:val="453387D7817F4B528972894DDCBC3CF1"/>
    <w:rsid w:val="001939E8"/>
  </w:style>
  <w:style w:type="paragraph" w:customStyle="1" w:styleId="633E7AE7FC114F8592DAFB30FB1932D0">
    <w:name w:val="633E7AE7FC114F8592DAFB30FB1932D0"/>
    <w:rsid w:val="001939E8"/>
  </w:style>
  <w:style w:type="paragraph" w:customStyle="1" w:styleId="A70AF2C998314952A6D42E5E4722D6CB">
    <w:name w:val="A70AF2C998314952A6D42E5E4722D6CB"/>
    <w:rsid w:val="001939E8"/>
  </w:style>
  <w:style w:type="paragraph" w:customStyle="1" w:styleId="830264CD1F79400596E137EB40D215DF">
    <w:name w:val="830264CD1F79400596E137EB40D215DF"/>
    <w:rsid w:val="001939E8"/>
  </w:style>
  <w:style w:type="paragraph" w:customStyle="1" w:styleId="08D5A3B9E404409EA5DD7CEA25027451">
    <w:name w:val="08D5A3B9E404409EA5DD7CEA25027451"/>
    <w:rsid w:val="009A1E59"/>
  </w:style>
  <w:style w:type="paragraph" w:customStyle="1" w:styleId="A8B08B61D4174DED9874353496AC3B33">
    <w:name w:val="A8B08B61D4174DED9874353496AC3B33"/>
    <w:rsid w:val="00660BE4"/>
  </w:style>
  <w:style w:type="paragraph" w:customStyle="1" w:styleId="B4313A7BA5104B21B7BE4747DBFDC138">
    <w:name w:val="B4313A7BA5104B21B7BE4747DBFDC138"/>
    <w:rsid w:val="00660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À bandes">
  <a:themeElements>
    <a:clrScheme name="À bandes">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À bande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À bandes">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269A51A-A9A9-42A1-907E-B9968A56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2424</Words>
  <Characters>13337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Pôle ressource</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ressource</dc:title>
  <dc:subject>PÔle RESSOURCES</dc:subject>
  <dc:creator>DOSSIER DE CANDIDATURE</dc:creator>
  <cp:lastModifiedBy>souilijaert.marina</cp:lastModifiedBy>
  <cp:revision>4</cp:revision>
  <cp:lastPrinted>2023-10-04T11:41:00Z</cp:lastPrinted>
  <dcterms:created xsi:type="dcterms:W3CDTF">2023-10-04T11:58:00Z</dcterms:created>
  <dcterms:modified xsi:type="dcterms:W3CDTF">2023-10-17T13:47:00Z</dcterms:modified>
</cp:coreProperties>
</file>